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A0" w:rsidRPr="006E75A0" w:rsidRDefault="006E75A0" w:rsidP="00740B5B">
      <w:pPr>
        <w:ind w:left="4956"/>
        <w:jc w:val="right"/>
      </w:pPr>
      <w:r w:rsidRPr="006E75A0">
        <w:t xml:space="preserve">Poznań, dnia </w:t>
      </w:r>
      <w:r w:rsidR="00482F7B">
        <w:t>22</w:t>
      </w:r>
      <w:r w:rsidRPr="006E75A0">
        <w:t xml:space="preserve"> listopada 20</w:t>
      </w:r>
      <w:r w:rsidR="00482F7B">
        <w:t xml:space="preserve">23 </w:t>
      </w:r>
      <w:r w:rsidR="00417AA9">
        <w:t>roku</w:t>
      </w:r>
    </w:p>
    <w:p w:rsidR="006E75A0" w:rsidRPr="006E75A0" w:rsidRDefault="006E75A0" w:rsidP="006E75A0">
      <w:pPr>
        <w:rPr>
          <w:b/>
        </w:rPr>
      </w:pPr>
    </w:p>
    <w:p w:rsidR="006E75A0" w:rsidRPr="006E75A0" w:rsidRDefault="006E75A0" w:rsidP="006E75A0">
      <w:pPr>
        <w:jc w:val="center"/>
        <w:rPr>
          <w:b/>
        </w:rPr>
      </w:pPr>
      <w:r w:rsidRPr="006E75A0">
        <w:rPr>
          <w:b/>
        </w:rPr>
        <w:t>PROTOKÓŁ</w:t>
      </w:r>
    </w:p>
    <w:p w:rsidR="006E75A0" w:rsidRPr="006E75A0" w:rsidRDefault="006E75A0" w:rsidP="00821A3F">
      <w:pPr>
        <w:spacing w:after="120"/>
        <w:jc w:val="center"/>
        <w:rPr>
          <w:b/>
        </w:rPr>
      </w:pPr>
      <w:r>
        <w:rPr>
          <w:b/>
        </w:rPr>
        <w:t>z Walnego Zebrania Sprawozdawczo-W</w:t>
      </w:r>
      <w:r w:rsidRPr="006E75A0">
        <w:rPr>
          <w:b/>
        </w:rPr>
        <w:t>yborczego</w:t>
      </w:r>
    </w:p>
    <w:p w:rsidR="006E75A0" w:rsidRPr="006E75A0" w:rsidRDefault="006E75A0" w:rsidP="00821A3F">
      <w:pPr>
        <w:spacing w:after="120"/>
        <w:jc w:val="center"/>
        <w:rPr>
          <w:b/>
        </w:rPr>
      </w:pPr>
      <w:r w:rsidRPr="006E75A0">
        <w:rPr>
          <w:b/>
        </w:rPr>
        <w:t>członków Oddziału Wielkopolskiego Polskiego Towarzystwa Leśnego</w:t>
      </w:r>
    </w:p>
    <w:p w:rsidR="006E75A0" w:rsidRDefault="006E75A0" w:rsidP="006E75A0">
      <w:pPr>
        <w:jc w:val="center"/>
        <w:rPr>
          <w:b/>
        </w:rPr>
      </w:pPr>
      <w:r w:rsidRPr="006E75A0">
        <w:rPr>
          <w:b/>
        </w:rPr>
        <w:t>z dnia 2</w:t>
      </w:r>
      <w:r w:rsidR="00482F7B">
        <w:rPr>
          <w:b/>
        </w:rPr>
        <w:t>2</w:t>
      </w:r>
      <w:r w:rsidRPr="006E75A0">
        <w:rPr>
          <w:b/>
        </w:rPr>
        <w:t xml:space="preserve"> listopada 20</w:t>
      </w:r>
      <w:r w:rsidR="00482F7B">
        <w:rPr>
          <w:b/>
        </w:rPr>
        <w:t>23</w:t>
      </w:r>
      <w:r w:rsidRPr="006E75A0">
        <w:rPr>
          <w:b/>
        </w:rPr>
        <w:t xml:space="preserve"> roku</w:t>
      </w:r>
    </w:p>
    <w:p w:rsidR="006E75A0" w:rsidRDefault="006E75A0" w:rsidP="006E75A0">
      <w:pPr>
        <w:spacing w:line="360" w:lineRule="auto"/>
        <w:jc w:val="center"/>
        <w:rPr>
          <w:b/>
        </w:rPr>
      </w:pPr>
    </w:p>
    <w:p w:rsidR="006E75A0" w:rsidRDefault="006E75A0" w:rsidP="006E75A0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C568F">
        <w:rPr>
          <w:rFonts w:ascii="Times New Roman" w:hAnsi="Times New Roman" w:cs="Times New Roman"/>
          <w:szCs w:val="24"/>
        </w:rPr>
        <w:t>Z powodu braku kworum</w:t>
      </w:r>
      <w:r>
        <w:rPr>
          <w:rFonts w:ascii="Times New Roman" w:hAnsi="Times New Roman" w:cs="Times New Roman"/>
          <w:szCs w:val="24"/>
        </w:rPr>
        <w:t xml:space="preserve"> w pierwszym terminie tj. dnia </w:t>
      </w:r>
      <w:r w:rsidR="00482F7B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>.11.20</w:t>
      </w:r>
      <w:r w:rsidR="00482F7B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r. o godz.16:</w:t>
      </w:r>
      <w:r w:rsidR="00482F7B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0, Przewodniczący Oddziału Wielkopolskiego wyznaczył termin Zebrania na dzień </w:t>
      </w:r>
      <w:r w:rsidR="00482F7B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>.11.20</w:t>
      </w:r>
      <w:r w:rsidR="00482F7B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r. o godz. 1</w:t>
      </w:r>
      <w:r w:rsidR="00482F7B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:</w:t>
      </w:r>
      <w:r w:rsidR="00482F7B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0. </w:t>
      </w:r>
    </w:p>
    <w:p w:rsidR="006E75A0" w:rsidRPr="009616E5" w:rsidRDefault="006E75A0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Walne zebranie Sprawozdawczo – Wyborcze członków Oddziału Wielkopolskiego Polskiego Towarzystwa Leśnego odbyło się dnia </w:t>
      </w:r>
      <w:r w:rsidR="00482F7B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>.11.20</w:t>
      </w:r>
      <w:r w:rsidR="00482F7B">
        <w:rPr>
          <w:rFonts w:ascii="Times New Roman" w:hAnsi="Times New Roman" w:cs="Times New Roman"/>
          <w:szCs w:val="24"/>
        </w:rPr>
        <w:t>23 </w:t>
      </w:r>
      <w:r>
        <w:rPr>
          <w:rFonts w:ascii="Times New Roman" w:hAnsi="Times New Roman" w:cs="Times New Roman"/>
          <w:szCs w:val="24"/>
        </w:rPr>
        <w:t>r. o godz. 1</w:t>
      </w:r>
      <w:r w:rsidR="00482F7B">
        <w:rPr>
          <w:rFonts w:ascii="Times New Roman" w:hAnsi="Times New Roman" w:cs="Times New Roman"/>
          <w:szCs w:val="24"/>
        </w:rPr>
        <w:t>7:0</w:t>
      </w:r>
      <w:r>
        <w:rPr>
          <w:rFonts w:ascii="Times New Roman" w:hAnsi="Times New Roman" w:cs="Times New Roman"/>
          <w:szCs w:val="24"/>
        </w:rPr>
        <w:t xml:space="preserve">0 w </w:t>
      </w:r>
      <w:r w:rsidR="00482F7B" w:rsidRPr="009616E5">
        <w:rPr>
          <w:rFonts w:ascii="Times New Roman" w:hAnsi="Times New Roman" w:cs="Times New Roman"/>
          <w:szCs w:val="24"/>
        </w:rPr>
        <w:t>Sali F budynku Technologii Drewna Uniwersytetu Przyrodniczego w Poznaniu (ul. Wojska Polskiego 38/42).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E75A0" w:rsidRPr="009616E5" w:rsidRDefault="006E75A0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zebraniu </w:t>
      </w:r>
      <w:r w:rsidR="007D2D87">
        <w:rPr>
          <w:rFonts w:ascii="Times New Roman" w:hAnsi="Times New Roman" w:cs="Times New Roman"/>
          <w:szCs w:val="24"/>
        </w:rPr>
        <w:t xml:space="preserve">udział </w:t>
      </w:r>
      <w:r>
        <w:rPr>
          <w:rFonts w:ascii="Times New Roman" w:hAnsi="Times New Roman" w:cs="Times New Roman"/>
          <w:szCs w:val="24"/>
        </w:rPr>
        <w:t>wzięł</w:t>
      </w:r>
      <w:r w:rsidR="00482F7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="00FB1F3C" w:rsidRPr="00FB1F3C">
        <w:rPr>
          <w:rFonts w:ascii="Times New Roman" w:hAnsi="Times New Roman" w:cs="Times New Roman"/>
          <w:szCs w:val="24"/>
        </w:rPr>
        <w:t>37</w:t>
      </w:r>
      <w:r>
        <w:rPr>
          <w:rFonts w:ascii="Times New Roman" w:hAnsi="Times New Roman" w:cs="Times New Roman"/>
          <w:szCs w:val="24"/>
        </w:rPr>
        <w:t xml:space="preserve"> os</w:t>
      </w:r>
      <w:r w:rsidR="00482F7B">
        <w:rPr>
          <w:rFonts w:ascii="Times New Roman" w:hAnsi="Times New Roman" w:cs="Times New Roman"/>
          <w:szCs w:val="24"/>
        </w:rPr>
        <w:t>ób</w:t>
      </w:r>
      <w:r>
        <w:rPr>
          <w:rFonts w:ascii="Times New Roman" w:hAnsi="Times New Roman" w:cs="Times New Roman"/>
          <w:szCs w:val="24"/>
        </w:rPr>
        <w:t xml:space="preserve"> wg listy obecności – </w:t>
      </w:r>
      <w:r w:rsidRPr="009616E5">
        <w:rPr>
          <w:rFonts w:ascii="Times New Roman" w:hAnsi="Times New Roman" w:cs="Times New Roman"/>
          <w:szCs w:val="24"/>
        </w:rPr>
        <w:t xml:space="preserve">załącznik </w:t>
      </w:r>
      <w:r w:rsidR="002C6112" w:rsidRPr="009616E5">
        <w:rPr>
          <w:rFonts w:ascii="Times New Roman" w:hAnsi="Times New Roman" w:cs="Times New Roman"/>
          <w:szCs w:val="24"/>
        </w:rPr>
        <w:t xml:space="preserve">nr </w:t>
      </w:r>
      <w:r w:rsidRPr="009616E5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</w:p>
    <w:p w:rsidR="006E75A0" w:rsidRDefault="006E75A0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Zebranie otworzył Przewodniczący Oddziału Wielkopolskiego PTL, kol. Jerzy Flisykowski. Przewodniczący zaproponował kandydaturę kol. </w:t>
      </w:r>
      <w:r w:rsidR="00482F7B">
        <w:rPr>
          <w:rFonts w:ascii="Times New Roman" w:hAnsi="Times New Roman" w:cs="Times New Roman"/>
          <w:szCs w:val="24"/>
        </w:rPr>
        <w:t>Dariusza Gwiazdowicza</w:t>
      </w:r>
      <w:r>
        <w:rPr>
          <w:rFonts w:ascii="Times New Roman" w:hAnsi="Times New Roman" w:cs="Times New Roman"/>
          <w:szCs w:val="24"/>
        </w:rPr>
        <w:t xml:space="preserve"> </w:t>
      </w:r>
      <w:r w:rsidR="00740B5B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na </w:t>
      </w:r>
      <w:r w:rsidR="00482F7B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rzewodniczącego Zebrania. </w:t>
      </w:r>
      <w:r w:rsidRPr="000C568F">
        <w:rPr>
          <w:rFonts w:ascii="Times New Roman" w:hAnsi="Times New Roman" w:cs="Times New Roman"/>
          <w:szCs w:val="24"/>
        </w:rPr>
        <w:t xml:space="preserve">Kandydaturę przyjęto jednomyślnie w głosowaniu jawnym. </w:t>
      </w:r>
    </w:p>
    <w:p w:rsidR="006E75A0" w:rsidRDefault="00B30DCB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B30DCB">
        <w:rPr>
          <w:rFonts w:ascii="Times New Roman" w:hAnsi="Times New Roman" w:cs="Times New Roman"/>
          <w:szCs w:val="24"/>
        </w:rPr>
        <w:t xml:space="preserve">Przewodniczący </w:t>
      </w:r>
      <w:r>
        <w:rPr>
          <w:rFonts w:ascii="Times New Roman" w:hAnsi="Times New Roman" w:cs="Times New Roman"/>
          <w:szCs w:val="24"/>
        </w:rPr>
        <w:t xml:space="preserve">Zebrania, kol. </w:t>
      </w:r>
      <w:r w:rsidR="00482F7B">
        <w:rPr>
          <w:rFonts w:ascii="Times New Roman" w:hAnsi="Times New Roman" w:cs="Times New Roman"/>
          <w:szCs w:val="24"/>
        </w:rPr>
        <w:t>Dariusz Gwiazdowicz</w:t>
      </w:r>
      <w:r>
        <w:rPr>
          <w:rFonts w:ascii="Times New Roman" w:hAnsi="Times New Roman" w:cs="Times New Roman"/>
          <w:szCs w:val="24"/>
        </w:rPr>
        <w:t xml:space="preserve"> </w:t>
      </w:r>
      <w:r w:rsidRPr="00B30DCB">
        <w:rPr>
          <w:rFonts w:ascii="Times New Roman" w:hAnsi="Times New Roman" w:cs="Times New Roman"/>
          <w:szCs w:val="24"/>
        </w:rPr>
        <w:t>przedstawił ramowy plan Zebrania, który został przyjęty przez wszystkich zgromadzonych.</w:t>
      </w:r>
    </w:p>
    <w:p w:rsidR="00740B5B" w:rsidRDefault="006F610C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Wybór S</w:t>
      </w:r>
      <w:r w:rsidR="008C1711" w:rsidRPr="000C568F">
        <w:rPr>
          <w:rFonts w:ascii="Times New Roman" w:hAnsi="Times New Roman" w:cs="Times New Roman"/>
          <w:szCs w:val="24"/>
        </w:rPr>
        <w:t xml:space="preserve">ekretarza Walnego Zebrania. </w:t>
      </w:r>
      <w:r w:rsidR="008C1711">
        <w:rPr>
          <w:rFonts w:ascii="Times New Roman" w:hAnsi="Times New Roman" w:cs="Times New Roman"/>
          <w:szCs w:val="24"/>
        </w:rPr>
        <w:t xml:space="preserve">Kol. </w:t>
      </w:r>
      <w:r w:rsidR="00482F7B">
        <w:rPr>
          <w:rFonts w:ascii="Times New Roman" w:hAnsi="Times New Roman" w:cs="Times New Roman"/>
          <w:szCs w:val="24"/>
        </w:rPr>
        <w:t>Dariusz Gwiazdowicz</w:t>
      </w:r>
      <w:r>
        <w:rPr>
          <w:rFonts w:ascii="Times New Roman" w:hAnsi="Times New Roman" w:cs="Times New Roman"/>
          <w:szCs w:val="24"/>
        </w:rPr>
        <w:t xml:space="preserve"> zgłosił kandydatury</w:t>
      </w:r>
      <w:r w:rsidR="008C1711">
        <w:rPr>
          <w:rFonts w:ascii="Times New Roman" w:hAnsi="Times New Roman" w:cs="Times New Roman"/>
          <w:szCs w:val="24"/>
        </w:rPr>
        <w:t xml:space="preserve"> kol. </w:t>
      </w:r>
      <w:r w:rsidR="00482F7B">
        <w:rPr>
          <w:rFonts w:ascii="Times New Roman" w:hAnsi="Times New Roman" w:cs="Times New Roman"/>
          <w:szCs w:val="24"/>
        </w:rPr>
        <w:t>Jerzego Sosińskiego oraz kol. Damiana Cichonia</w:t>
      </w:r>
      <w:r w:rsidR="008C1711">
        <w:rPr>
          <w:rFonts w:ascii="Times New Roman" w:hAnsi="Times New Roman" w:cs="Times New Roman"/>
          <w:szCs w:val="24"/>
        </w:rPr>
        <w:t xml:space="preserve">. </w:t>
      </w:r>
      <w:r w:rsidR="008C1711" w:rsidRPr="000C568F">
        <w:rPr>
          <w:rFonts w:ascii="Times New Roman" w:hAnsi="Times New Roman" w:cs="Times New Roman"/>
          <w:szCs w:val="24"/>
        </w:rPr>
        <w:t>K</w:t>
      </w:r>
      <w:r w:rsidR="00FB1F3C">
        <w:rPr>
          <w:rFonts w:ascii="Times New Roman" w:hAnsi="Times New Roman" w:cs="Times New Roman"/>
          <w:szCs w:val="24"/>
        </w:rPr>
        <w:t>andydatury</w:t>
      </w:r>
      <w:r w:rsidR="008C1711" w:rsidRPr="000C568F">
        <w:rPr>
          <w:rFonts w:ascii="Times New Roman" w:hAnsi="Times New Roman" w:cs="Times New Roman"/>
          <w:szCs w:val="24"/>
        </w:rPr>
        <w:t xml:space="preserve"> przyjęto jednomyślnie w</w:t>
      </w:r>
      <w:r w:rsidR="00383991">
        <w:rPr>
          <w:rFonts w:ascii="Times New Roman" w:hAnsi="Times New Roman" w:cs="Times New Roman"/>
          <w:szCs w:val="24"/>
        </w:rPr>
        <w:t> </w:t>
      </w:r>
      <w:r w:rsidR="008C1711" w:rsidRPr="000C568F">
        <w:rPr>
          <w:rFonts w:ascii="Times New Roman" w:hAnsi="Times New Roman" w:cs="Times New Roman"/>
          <w:szCs w:val="24"/>
        </w:rPr>
        <w:t>głosowaniu jawnym</w:t>
      </w:r>
      <w:r w:rsidR="008C1711">
        <w:rPr>
          <w:rFonts w:ascii="Times New Roman" w:hAnsi="Times New Roman" w:cs="Times New Roman"/>
          <w:szCs w:val="24"/>
        </w:rPr>
        <w:t>.</w:t>
      </w:r>
    </w:p>
    <w:p w:rsidR="00740B5B" w:rsidRPr="0056392C" w:rsidRDefault="00740B5B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740B5B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>ybór Komisji Skrutacyjnej.</w:t>
      </w:r>
      <w:r w:rsidRPr="00740B5B">
        <w:rPr>
          <w:rFonts w:ascii="Times New Roman" w:hAnsi="Times New Roman" w:cs="Times New Roman"/>
          <w:szCs w:val="24"/>
        </w:rPr>
        <w:t xml:space="preserve"> Przewodniczący Zebrania, kol. Dariusz Gwiazdowicz </w:t>
      </w:r>
      <w:r w:rsidRPr="00FB1F3C">
        <w:rPr>
          <w:rFonts w:ascii="Times New Roman" w:hAnsi="Times New Roman" w:cs="Times New Roman"/>
          <w:szCs w:val="24"/>
        </w:rPr>
        <w:t>zaproponował następujące kandydatury: kol. Ryszarda Dąbrowskiego, kol. Jana Kukuł</w:t>
      </w:r>
      <w:r w:rsidR="00C80FFA">
        <w:rPr>
          <w:rFonts w:ascii="Times New Roman" w:hAnsi="Times New Roman" w:cs="Times New Roman"/>
          <w:szCs w:val="24"/>
        </w:rPr>
        <w:t>ę</w:t>
      </w:r>
      <w:r w:rsidRPr="00FB1F3C">
        <w:rPr>
          <w:rFonts w:ascii="Times New Roman" w:hAnsi="Times New Roman" w:cs="Times New Roman"/>
          <w:szCs w:val="24"/>
        </w:rPr>
        <w:t xml:space="preserve"> oraz kol. Grzegorza Nowaka. Kandydatury przyjęto w głosowaniu jawnym przy jednym głosie wstrzymującym. Przewodniczącym Komisji Skrutacyjnej został kol. </w:t>
      </w:r>
      <w:r w:rsidR="00FB1F3C" w:rsidRPr="00FB1F3C">
        <w:rPr>
          <w:rFonts w:ascii="Times New Roman" w:hAnsi="Times New Roman" w:cs="Times New Roman"/>
          <w:szCs w:val="24"/>
        </w:rPr>
        <w:t>Ryszard Dąbrowski.</w:t>
      </w:r>
    </w:p>
    <w:p w:rsidR="0056392C" w:rsidRPr="009616E5" w:rsidRDefault="00042BB1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56392C">
        <w:rPr>
          <w:rFonts w:ascii="Times New Roman" w:hAnsi="Times New Roman" w:cs="Times New Roman"/>
          <w:szCs w:val="24"/>
        </w:rPr>
        <w:lastRenderedPageBreak/>
        <w:t>Wybór Komisji Wniosków</w:t>
      </w:r>
      <w:r w:rsidR="0056392C" w:rsidRPr="0056392C">
        <w:rPr>
          <w:rFonts w:ascii="Times New Roman" w:hAnsi="Times New Roman" w:cs="Times New Roman"/>
          <w:szCs w:val="24"/>
        </w:rPr>
        <w:t>.</w:t>
      </w:r>
      <w:r w:rsidR="00BD3E52" w:rsidRPr="0056392C">
        <w:rPr>
          <w:rFonts w:ascii="Times New Roman" w:hAnsi="Times New Roman" w:cs="Times New Roman"/>
          <w:szCs w:val="24"/>
        </w:rPr>
        <w:t xml:space="preserve"> </w:t>
      </w:r>
      <w:r w:rsidR="0056392C" w:rsidRPr="0056392C">
        <w:rPr>
          <w:rFonts w:ascii="Times New Roman" w:hAnsi="Times New Roman" w:cs="Times New Roman"/>
          <w:szCs w:val="24"/>
        </w:rPr>
        <w:t xml:space="preserve">Przewodniczący Zebrania, kol. Dariusz Gwiazdowicz zaproponował następujące kandydatury: kol. Małgorzata Mańka i kol. </w:t>
      </w:r>
      <w:r w:rsidR="00C13D4F">
        <w:rPr>
          <w:rFonts w:ascii="Times New Roman" w:hAnsi="Times New Roman" w:cs="Times New Roman"/>
          <w:szCs w:val="24"/>
        </w:rPr>
        <w:t>R</w:t>
      </w:r>
      <w:r w:rsidR="0056392C">
        <w:rPr>
          <w:rFonts w:ascii="Times New Roman" w:hAnsi="Times New Roman" w:cs="Times New Roman"/>
          <w:szCs w:val="24"/>
        </w:rPr>
        <w:t>arosława Witkowskiego</w:t>
      </w:r>
      <w:r w:rsidR="00C878FD">
        <w:rPr>
          <w:rFonts w:ascii="Times New Roman" w:hAnsi="Times New Roman" w:cs="Times New Roman"/>
          <w:szCs w:val="24"/>
        </w:rPr>
        <w:t>. K</w:t>
      </w:r>
      <w:r w:rsidR="0056392C" w:rsidRPr="0056392C">
        <w:rPr>
          <w:rFonts w:ascii="Times New Roman" w:hAnsi="Times New Roman" w:cs="Times New Roman"/>
          <w:szCs w:val="24"/>
        </w:rPr>
        <w:t>andydatury przyjęto jednomyślnie w głosowaniu jawnym.</w:t>
      </w:r>
    </w:p>
    <w:p w:rsidR="00482F7B" w:rsidRDefault="00482F7B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Sekretarz Oddziału Wielkopolskiego PTL, kol. Jolanta Behnke-Borowczyk przedstawiła sprawozdanie z działalności Oddziału za okres od listopada 2022</w:t>
      </w:r>
      <w:r w:rsidR="009524EB">
        <w:rPr>
          <w:rFonts w:ascii="Times New Roman" w:hAnsi="Times New Roman" w:cs="Times New Roman"/>
          <w:szCs w:val="24"/>
        </w:rPr>
        <w:t xml:space="preserve"> r.</w:t>
      </w:r>
      <w:r>
        <w:rPr>
          <w:rFonts w:ascii="Times New Roman" w:hAnsi="Times New Roman" w:cs="Times New Roman"/>
          <w:szCs w:val="24"/>
        </w:rPr>
        <w:t xml:space="preserve"> do listopada 2023</w:t>
      </w:r>
      <w:r w:rsidR="009524EB">
        <w:rPr>
          <w:rFonts w:ascii="Times New Roman" w:hAnsi="Times New Roman" w:cs="Times New Roman"/>
          <w:szCs w:val="24"/>
        </w:rPr>
        <w:t xml:space="preserve"> r.</w:t>
      </w:r>
      <w:r>
        <w:rPr>
          <w:rFonts w:ascii="Times New Roman" w:hAnsi="Times New Roman" w:cs="Times New Roman"/>
          <w:szCs w:val="24"/>
        </w:rPr>
        <w:t>:</w:t>
      </w:r>
    </w:p>
    <w:p w:rsidR="00BF07F6" w:rsidRDefault="00F97E1E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 w:rsidRPr="00F97E1E">
        <w:rPr>
          <w:rFonts w:ascii="Times New Roman" w:hAnsi="Times New Roman" w:cs="Times New Roman"/>
          <w:szCs w:val="24"/>
        </w:rPr>
        <w:t>Seminarium inicjując</w:t>
      </w:r>
      <w:r w:rsidR="00383991">
        <w:rPr>
          <w:rFonts w:ascii="Times New Roman" w:hAnsi="Times New Roman" w:cs="Times New Roman"/>
          <w:szCs w:val="24"/>
        </w:rPr>
        <w:t>e</w:t>
      </w:r>
      <w:r w:rsidRPr="00F97E1E">
        <w:rPr>
          <w:rFonts w:ascii="Times New Roman" w:hAnsi="Times New Roman" w:cs="Times New Roman"/>
          <w:szCs w:val="24"/>
        </w:rPr>
        <w:t xml:space="preserve"> Rok Profesora Józefa Rivolego</w:t>
      </w:r>
      <w:r>
        <w:rPr>
          <w:rFonts w:ascii="Times New Roman" w:hAnsi="Times New Roman" w:cs="Times New Roman"/>
          <w:szCs w:val="24"/>
        </w:rPr>
        <w:t xml:space="preserve"> zorganizowane w </w:t>
      </w:r>
      <w:r w:rsidRPr="00F97E1E">
        <w:rPr>
          <w:rFonts w:ascii="Times New Roman" w:hAnsi="Times New Roman" w:cs="Times New Roman"/>
          <w:szCs w:val="24"/>
        </w:rPr>
        <w:t xml:space="preserve">dniu </w:t>
      </w:r>
      <w:r w:rsidR="009616E5">
        <w:rPr>
          <w:rFonts w:ascii="Times New Roman" w:hAnsi="Times New Roman" w:cs="Times New Roman"/>
          <w:szCs w:val="24"/>
        </w:rPr>
        <w:br/>
      </w:r>
      <w:r w:rsidRPr="00F97E1E">
        <w:rPr>
          <w:rFonts w:ascii="Times New Roman" w:hAnsi="Times New Roman" w:cs="Times New Roman"/>
          <w:szCs w:val="24"/>
        </w:rPr>
        <w:t>15 grudnia 2022 roku w Bazarze Poznańskim</w:t>
      </w:r>
      <w:r>
        <w:rPr>
          <w:rFonts w:ascii="Times New Roman" w:hAnsi="Times New Roman" w:cs="Times New Roman"/>
          <w:szCs w:val="24"/>
        </w:rPr>
        <w:t>;</w:t>
      </w:r>
    </w:p>
    <w:p w:rsidR="00F97E1E" w:rsidRDefault="00F97E1E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 w:rsidRPr="00F97E1E">
        <w:rPr>
          <w:rFonts w:ascii="Times New Roman" w:hAnsi="Times New Roman" w:cs="Times New Roman"/>
          <w:szCs w:val="24"/>
        </w:rPr>
        <w:t>Seminarium</w:t>
      </w:r>
      <w:r>
        <w:rPr>
          <w:rFonts w:ascii="Times New Roman" w:hAnsi="Times New Roman" w:cs="Times New Roman"/>
          <w:szCs w:val="24"/>
        </w:rPr>
        <w:t xml:space="preserve"> </w:t>
      </w:r>
      <w:r w:rsidRPr="00F97E1E">
        <w:rPr>
          <w:rFonts w:ascii="Times New Roman" w:hAnsi="Times New Roman" w:cs="Times New Roman"/>
          <w:szCs w:val="24"/>
        </w:rPr>
        <w:t>„Lasy i leśnictwo a rozwój obszarów wiejskich”</w:t>
      </w:r>
      <w:r>
        <w:rPr>
          <w:rFonts w:ascii="Times New Roman" w:hAnsi="Times New Roman" w:cs="Times New Roman"/>
          <w:szCs w:val="24"/>
        </w:rPr>
        <w:t xml:space="preserve"> zorganizowane </w:t>
      </w:r>
      <w:r w:rsidR="009616E5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w </w:t>
      </w:r>
      <w:r w:rsidR="009524EB">
        <w:rPr>
          <w:rFonts w:ascii="Times New Roman" w:hAnsi="Times New Roman" w:cs="Times New Roman"/>
          <w:szCs w:val="24"/>
        </w:rPr>
        <w:t>dniu 15 listopada</w:t>
      </w:r>
      <w:r w:rsidR="00821A3F">
        <w:rPr>
          <w:rFonts w:ascii="Times New Roman" w:hAnsi="Times New Roman" w:cs="Times New Roman"/>
          <w:szCs w:val="24"/>
        </w:rPr>
        <w:t xml:space="preserve"> </w:t>
      </w:r>
      <w:r w:rsidR="009524EB">
        <w:rPr>
          <w:rFonts w:ascii="Times New Roman" w:hAnsi="Times New Roman" w:cs="Times New Roman"/>
          <w:szCs w:val="24"/>
        </w:rPr>
        <w:t>w Kaliszu w</w:t>
      </w:r>
      <w:r w:rsidRPr="00F97E1E">
        <w:rPr>
          <w:rFonts w:ascii="Times New Roman" w:hAnsi="Times New Roman" w:cs="Times New Roman"/>
          <w:szCs w:val="24"/>
        </w:rPr>
        <w:t xml:space="preserve"> sali konferencyjnej hotelu Hampton by Hilton</w:t>
      </w:r>
      <w:r>
        <w:rPr>
          <w:rFonts w:ascii="Times New Roman" w:hAnsi="Times New Roman" w:cs="Times New Roman"/>
          <w:szCs w:val="24"/>
        </w:rPr>
        <w:t>;</w:t>
      </w:r>
    </w:p>
    <w:p w:rsidR="00F97E1E" w:rsidRDefault="00F97E1E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 w:rsidRPr="00F97E1E">
        <w:rPr>
          <w:rFonts w:ascii="Times New Roman" w:hAnsi="Times New Roman" w:cs="Times New Roman"/>
          <w:szCs w:val="24"/>
        </w:rPr>
        <w:t>spotkani</w:t>
      </w:r>
      <w:r>
        <w:rPr>
          <w:rFonts w:ascii="Times New Roman" w:hAnsi="Times New Roman" w:cs="Times New Roman"/>
          <w:szCs w:val="24"/>
        </w:rPr>
        <w:t>e</w:t>
      </w:r>
      <w:r w:rsidRPr="00F97E1E">
        <w:rPr>
          <w:rFonts w:ascii="Times New Roman" w:hAnsi="Times New Roman" w:cs="Times New Roman"/>
          <w:szCs w:val="24"/>
        </w:rPr>
        <w:t xml:space="preserve"> dyskusyjne poświęcone kierunkom zmian w zarządzaniu lasami w Polsce</w:t>
      </w:r>
      <w:r>
        <w:rPr>
          <w:rFonts w:ascii="Times New Roman" w:hAnsi="Times New Roman" w:cs="Times New Roman"/>
          <w:szCs w:val="24"/>
        </w:rPr>
        <w:t xml:space="preserve"> zorganizowane z inicjatywy Oddziału Wielkopolskiego PTL </w:t>
      </w:r>
      <w:r w:rsidRPr="00F97E1E">
        <w:rPr>
          <w:rFonts w:ascii="Times New Roman" w:hAnsi="Times New Roman" w:cs="Times New Roman"/>
          <w:szCs w:val="24"/>
        </w:rPr>
        <w:t>w dniach 28–29 sierpnia 2023 r. w</w:t>
      </w:r>
      <w:r>
        <w:rPr>
          <w:rFonts w:ascii="Times New Roman" w:hAnsi="Times New Roman" w:cs="Times New Roman"/>
          <w:szCs w:val="24"/>
        </w:rPr>
        <w:t> </w:t>
      </w:r>
      <w:r w:rsidRPr="00F97E1E">
        <w:rPr>
          <w:rFonts w:ascii="Times New Roman" w:hAnsi="Times New Roman" w:cs="Times New Roman"/>
          <w:szCs w:val="24"/>
        </w:rPr>
        <w:t>Kórniku</w:t>
      </w:r>
      <w:r>
        <w:rPr>
          <w:rFonts w:ascii="Times New Roman" w:hAnsi="Times New Roman" w:cs="Times New Roman"/>
          <w:szCs w:val="24"/>
        </w:rPr>
        <w:t>;</w:t>
      </w:r>
    </w:p>
    <w:p w:rsidR="00F97E1E" w:rsidRDefault="00F97E1E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czwarta edycja </w:t>
      </w:r>
      <w:r w:rsidRPr="00F97E1E">
        <w:rPr>
          <w:rFonts w:ascii="Times New Roman" w:hAnsi="Times New Roman" w:cs="Times New Roman"/>
          <w:szCs w:val="24"/>
        </w:rPr>
        <w:t>spacer</w:t>
      </w:r>
      <w:r>
        <w:rPr>
          <w:rFonts w:ascii="Times New Roman" w:hAnsi="Times New Roman" w:cs="Times New Roman"/>
          <w:szCs w:val="24"/>
        </w:rPr>
        <w:t>u</w:t>
      </w:r>
      <w:r w:rsidRPr="00F97E1E">
        <w:rPr>
          <w:rFonts w:ascii="Times New Roman" w:hAnsi="Times New Roman" w:cs="Times New Roman"/>
          <w:szCs w:val="24"/>
        </w:rPr>
        <w:t xml:space="preserve"> w ramach cyklu seminariów „Zieleń Sołacza – kolebki poznańskich leśników”</w:t>
      </w:r>
      <w:r>
        <w:rPr>
          <w:rFonts w:ascii="Times New Roman" w:hAnsi="Times New Roman" w:cs="Times New Roman"/>
          <w:szCs w:val="24"/>
        </w:rPr>
        <w:t>;</w:t>
      </w:r>
    </w:p>
    <w:p w:rsidR="00F97E1E" w:rsidRDefault="00F97E1E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F97E1E">
        <w:rPr>
          <w:rFonts w:ascii="Times New Roman" w:hAnsi="Times New Roman" w:cs="Times New Roman"/>
          <w:szCs w:val="24"/>
        </w:rPr>
        <w:t>esj</w:t>
      </w:r>
      <w:r w:rsidR="00383991"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terenow</w:t>
      </w:r>
      <w:r w:rsidR="00383991"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„Śladami historii”</w:t>
      </w:r>
      <w:r>
        <w:rPr>
          <w:rFonts w:ascii="Times New Roman" w:hAnsi="Times New Roman" w:cs="Times New Roman"/>
          <w:szCs w:val="24"/>
        </w:rPr>
        <w:t xml:space="preserve"> na terenie </w:t>
      </w:r>
      <w:r w:rsidRPr="00F97E1E">
        <w:rPr>
          <w:rFonts w:ascii="Times New Roman" w:hAnsi="Times New Roman" w:cs="Times New Roman"/>
          <w:szCs w:val="24"/>
        </w:rPr>
        <w:t>Nadleśnictw</w:t>
      </w:r>
      <w:r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Runowo (RDLP </w:t>
      </w:r>
      <w:r w:rsidR="009616E5">
        <w:rPr>
          <w:rFonts w:ascii="Times New Roman" w:hAnsi="Times New Roman" w:cs="Times New Roman"/>
          <w:szCs w:val="24"/>
        </w:rPr>
        <w:br/>
      </w:r>
      <w:r w:rsidRPr="00F97E1E">
        <w:rPr>
          <w:rFonts w:ascii="Times New Roman" w:hAnsi="Times New Roman" w:cs="Times New Roman"/>
          <w:szCs w:val="24"/>
        </w:rPr>
        <w:t>w Toruniu)</w:t>
      </w:r>
      <w:r>
        <w:rPr>
          <w:rFonts w:ascii="Times New Roman" w:hAnsi="Times New Roman" w:cs="Times New Roman"/>
          <w:szCs w:val="24"/>
        </w:rPr>
        <w:t xml:space="preserve"> w</w:t>
      </w:r>
      <w:r w:rsidRPr="00F97E1E">
        <w:rPr>
          <w:rFonts w:ascii="Times New Roman" w:hAnsi="Times New Roman" w:cs="Times New Roman"/>
          <w:szCs w:val="24"/>
        </w:rPr>
        <w:t xml:space="preserve"> dniu 15 kwietnia 2023</w:t>
      </w:r>
      <w:r>
        <w:rPr>
          <w:rFonts w:ascii="Times New Roman" w:hAnsi="Times New Roman" w:cs="Times New Roman"/>
          <w:szCs w:val="24"/>
        </w:rPr>
        <w:t xml:space="preserve"> r.;</w:t>
      </w:r>
    </w:p>
    <w:p w:rsidR="00F97E1E" w:rsidRPr="00F97E1E" w:rsidRDefault="00383991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F97E1E">
        <w:rPr>
          <w:rFonts w:ascii="Times New Roman" w:hAnsi="Times New Roman" w:cs="Times New Roman"/>
          <w:szCs w:val="24"/>
        </w:rPr>
        <w:t>esj</w:t>
      </w:r>
      <w:r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terenow</w:t>
      </w:r>
      <w:r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</w:t>
      </w:r>
      <w:r w:rsidR="00F97E1E" w:rsidRPr="00F97E1E">
        <w:rPr>
          <w:rFonts w:ascii="Times New Roman" w:hAnsi="Times New Roman" w:cs="Times New Roman"/>
          <w:szCs w:val="24"/>
        </w:rPr>
        <w:t>z cyklu „Znana i nieznana Wielkopolska”</w:t>
      </w:r>
      <w:r w:rsidR="00F97E1E">
        <w:rPr>
          <w:rFonts w:ascii="Times New Roman" w:hAnsi="Times New Roman" w:cs="Times New Roman"/>
          <w:szCs w:val="24"/>
        </w:rPr>
        <w:t xml:space="preserve"> </w:t>
      </w:r>
      <w:r w:rsidR="00F97E1E" w:rsidRPr="00F97E1E">
        <w:rPr>
          <w:rFonts w:ascii="Times New Roman" w:hAnsi="Times New Roman" w:cs="Times New Roman"/>
          <w:szCs w:val="24"/>
        </w:rPr>
        <w:t xml:space="preserve">na terenie Nadleśnictwa </w:t>
      </w:r>
      <w:r w:rsidR="00F97E1E">
        <w:rPr>
          <w:rFonts w:ascii="Times New Roman" w:hAnsi="Times New Roman" w:cs="Times New Roman"/>
          <w:szCs w:val="24"/>
        </w:rPr>
        <w:t xml:space="preserve">Jarocin w dniu 20 maja </w:t>
      </w:r>
      <w:r w:rsidR="00F97E1E" w:rsidRPr="00F97E1E">
        <w:rPr>
          <w:rFonts w:ascii="Times New Roman" w:hAnsi="Times New Roman" w:cs="Times New Roman"/>
          <w:szCs w:val="24"/>
        </w:rPr>
        <w:t>2023</w:t>
      </w:r>
      <w:r w:rsidR="00F97E1E">
        <w:rPr>
          <w:rFonts w:ascii="Times New Roman" w:hAnsi="Times New Roman" w:cs="Times New Roman"/>
          <w:szCs w:val="24"/>
        </w:rPr>
        <w:t xml:space="preserve"> r.;</w:t>
      </w:r>
    </w:p>
    <w:p w:rsidR="00F97E1E" w:rsidRDefault="00383991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Pr="00F97E1E">
        <w:rPr>
          <w:rFonts w:ascii="Times New Roman" w:hAnsi="Times New Roman" w:cs="Times New Roman"/>
          <w:szCs w:val="24"/>
        </w:rPr>
        <w:t>esj</w:t>
      </w:r>
      <w:r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terenow</w:t>
      </w:r>
      <w:r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</w:t>
      </w:r>
      <w:r w:rsidR="00F97E1E" w:rsidRPr="00F97E1E">
        <w:rPr>
          <w:rFonts w:ascii="Times New Roman" w:hAnsi="Times New Roman" w:cs="Times New Roman"/>
          <w:szCs w:val="24"/>
        </w:rPr>
        <w:t>z cyklu „Znana i nieznana Wielkopolska”</w:t>
      </w:r>
      <w:r w:rsidR="00F97E1E">
        <w:rPr>
          <w:rFonts w:ascii="Times New Roman" w:hAnsi="Times New Roman" w:cs="Times New Roman"/>
          <w:szCs w:val="24"/>
        </w:rPr>
        <w:t xml:space="preserve"> </w:t>
      </w:r>
      <w:r w:rsidR="00F97E1E" w:rsidRPr="00F97E1E">
        <w:rPr>
          <w:rFonts w:ascii="Times New Roman" w:hAnsi="Times New Roman" w:cs="Times New Roman"/>
          <w:szCs w:val="24"/>
        </w:rPr>
        <w:t>na terenie Nadleśnictwa Trzcianka</w:t>
      </w:r>
      <w:r w:rsidR="00F97E1E">
        <w:rPr>
          <w:rFonts w:ascii="Times New Roman" w:hAnsi="Times New Roman" w:cs="Times New Roman"/>
          <w:szCs w:val="24"/>
        </w:rPr>
        <w:t xml:space="preserve"> w dniu </w:t>
      </w:r>
      <w:r w:rsidR="00F97E1E" w:rsidRPr="00F97E1E">
        <w:rPr>
          <w:rFonts w:ascii="Times New Roman" w:hAnsi="Times New Roman" w:cs="Times New Roman"/>
          <w:szCs w:val="24"/>
        </w:rPr>
        <w:t>14 października 2023</w:t>
      </w:r>
      <w:r w:rsidR="00F97E1E">
        <w:rPr>
          <w:rFonts w:ascii="Times New Roman" w:hAnsi="Times New Roman" w:cs="Times New Roman"/>
          <w:szCs w:val="24"/>
        </w:rPr>
        <w:t xml:space="preserve"> r.;</w:t>
      </w:r>
    </w:p>
    <w:p w:rsidR="00F97E1E" w:rsidRDefault="00F97E1E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 w:rsidRPr="00F97E1E">
        <w:rPr>
          <w:rFonts w:ascii="Times New Roman" w:hAnsi="Times New Roman" w:cs="Times New Roman"/>
          <w:szCs w:val="24"/>
        </w:rPr>
        <w:t>XVII edycj</w:t>
      </w:r>
      <w:r w:rsidR="00383991"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imprezy rekreacyjno-edukacyjnej „Nordic Walking – Z kijkami </w:t>
      </w:r>
      <w:r w:rsidR="009616E5">
        <w:rPr>
          <w:rFonts w:ascii="Times New Roman" w:hAnsi="Times New Roman" w:cs="Times New Roman"/>
          <w:szCs w:val="24"/>
        </w:rPr>
        <w:br/>
      </w:r>
      <w:r w:rsidRPr="00F97E1E">
        <w:rPr>
          <w:rFonts w:ascii="Times New Roman" w:hAnsi="Times New Roman" w:cs="Times New Roman"/>
          <w:szCs w:val="24"/>
        </w:rPr>
        <w:t xml:space="preserve">do lasu” </w:t>
      </w:r>
      <w:r w:rsidR="00383991">
        <w:rPr>
          <w:rFonts w:ascii="Times New Roman" w:hAnsi="Times New Roman" w:cs="Times New Roman"/>
          <w:szCs w:val="24"/>
        </w:rPr>
        <w:t xml:space="preserve">zorganizowana </w:t>
      </w:r>
      <w:r w:rsidR="009524EB">
        <w:rPr>
          <w:rFonts w:ascii="Times New Roman" w:eastAsia="Times New Roman" w:hAnsi="Times New Roman" w:cs="Times New Roman"/>
          <w:bCs/>
          <w:szCs w:val="24"/>
          <w:lang w:eastAsia="pl-PL"/>
        </w:rPr>
        <w:t>na terenie</w:t>
      </w:r>
      <w:r w:rsidRPr="00F97E1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Leśnego Zakładu Doświadczalnego Murowana Goślina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w</w:t>
      </w:r>
      <w:r w:rsidR="00383991">
        <w:rPr>
          <w:rFonts w:ascii="Times New Roman" w:eastAsia="Times New Roman" w:hAnsi="Times New Roman" w:cs="Times New Roman"/>
          <w:bCs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dniu 24 września 2023 r.;</w:t>
      </w:r>
    </w:p>
    <w:p w:rsidR="00F97E1E" w:rsidRDefault="00F97E1E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 w:rsidRPr="00F97E1E">
        <w:rPr>
          <w:rFonts w:ascii="Times New Roman" w:hAnsi="Times New Roman" w:cs="Times New Roman"/>
          <w:szCs w:val="24"/>
        </w:rPr>
        <w:t>Nagrod</w:t>
      </w:r>
      <w:r w:rsidR="00383991">
        <w:rPr>
          <w:rFonts w:ascii="Times New Roman" w:hAnsi="Times New Roman" w:cs="Times New Roman"/>
          <w:szCs w:val="24"/>
        </w:rPr>
        <w:t>a</w:t>
      </w:r>
      <w:r w:rsidRPr="00F97E1E">
        <w:rPr>
          <w:rFonts w:ascii="Times New Roman" w:hAnsi="Times New Roman" w:cs="Times New Roman"/>
          <w:szCs w:val="24"/>
        </w:rPr>
        <w:t xml:space="preserve"> „Student roku” Wydziału Leśnego i Technologii Drewna</w:t>
      </w:r>
      <w:r w:rsidR="009524EB">
        <w:rPr>
          <w:rFonts w:ascii="Times New Roman" w:hAnsi="Times New Roman" w:cs="Times New Roman"/>
          <w:szCs w:val="24"/>
        </w:rPr>
        <w:t xml:space="preserve"> przyznana została w 2023 roku</w:t>
      </w:r>
      <w:r w:rsidR="00383991">
        <w:rPr>
          <w:rFonts w:ascii="Times New Roman" w:hAnsi="Times New Roman" w:cs="Times New Roman"/>
          <w:szCs w:val="24"/>
        </w:rPr>
        <w:t xml:space="preserve"> Pani </w:t>
      </w:r>
      <w:r>
        <w:rPr>
          <w:rFonts w:ascii="Times New Roman" w:hAnsi="Times New Roman" w:cs="Times New Roman"/>
          <w:szCs w:val="24"/>
        </w:rPr>
        <w:t>Patrycji Baryle;</w:t>
      </w:r>
    </w:p>
    <w:p w:rsidR="00383991" w:rsidRPr="00383991" w:rsidRDefault="00383991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wydanie </w:t>
      </w:r>
      <w:r>
        <w:rPr>
          <w:color w:val="000000"/>
          <w:szCs w:val="24"/>
          <w:shd w:val="clear" w:color="auto" w:fill="FFFFFF"/>
        </w:rPr>
        <w:t>reprintu podręcznika Józefa Rivolego „Ogólny zarys geografji leśnictwa”, Księgarnia Uniwersytecka – Fiszer i Majewski, Poznań 1926, 1-340</w:t>
      </w:r>
      <w:r w:rsidR="009524EB">
        <w:rPr>
          <w:color w:val="000000"/>
          <w:szCs w:val="24"/>
          <w:shd w:val="clear" w:color="auto" w:fill="FFFFFF"/>
        </w:rPr>
        <w:t>;</w:t>
      </w:r>
    </w:p>
    <w:p w:rsidR="00F97E1E" w:rsidRPr="00383991" w:rsidRDefault="00383991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color w:val="000000"/>
          <w:szCs w:val="24"/>
          <w:shd w:val="clear" w:color="auto" w:fill="FFFFFF"/>
        </w:rPr>
        <w:t xml:space="preserve">wydanie okolicznościowego kalendarza z okazji uznania roku 2023 </w:t>
      </w:r>
      <w:r>
        <w:rPr>
          <w:szCs w:val="24"/>
        </w:rPr>
        <w:t xml:space="preserve">Rokiem </w:t>
      </w:r>
      <w:r w:rsidR="009616E5">
        <w:rPr>
          <w:szCs w:val="24"/>
        </w:rPr>
        <w:br/>
      </w:r>
      <w:r>
        <w:rPr>
          <w:szCs w:val="24"/>
        </w:rPr>
        <w:t>prof. Józefa Rivolego;</w:t>
      </w:r>
    </w:p>
    <w:p w:rsidR="00383991" w:rsidRDefault="00383991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wydanie publikacji z okazji Seminarium </w:t>
      </w:r>
      <w:r w:rsidRPr="00383991">
        <w:rPr>
          <w:rFonts w:ascii="Times New Roman" w:hAnsi="Times New Roman" w:cs="Times New Roman"/>
          <w:szCs w:val="24"/>
        </w:rPr>
        <w:t xml:space="preserve">„Lasy i leśnictwo a rozwój obszarów wiejskich”, które miało miejsce w dniu 15 listopada </w:t>
      </w:r>
      <w:r>
        <w:rPr>
          <w:rFonts w:ascii="Times New Roman" w:hAnsi="Times New Roman" w:cs="Times New Roman"/>
          <w:szCs w:val="24"/>
        </w:rPr>
        <w:t>2023 r.</w:t>
      </w:r>
      <w:r w:rsidRPr="00383991">
        <w:rPr>
          <w:rFonts w:ascii="Times New Roman" w:hAnsi="Times New Roman" w:cs="Times New Roman"/>
          <w:szCs w:val="24"/>
        </w:rPr>
        <w:t xml:space="preserve"> w Kaliszu</w:t>
      </w:r>
      <w:r>
        <w:rPr>
          <w:rFonts w:ascii="Times New Roman" w:hAnsi="Times New Roman" w:cs="Times New Roman"/>
          <w:szCs w:val="24"/>
        </w:rPr>
        <w:t>;</w:t>
      </w:r>
    </w:p>
    <w:p w:rsidR="00383991" w:rsidRPr="00383991" w:rsidRDefault="00383991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Pr="00383991">
        <w:rPr>
          <w:rFonts w:ascii="Times New Roman" w:eastAsia="Times New Roman" w:hAnsi="Times New Roman" w:cs="Times New Roman"/>
          <w:szCs w:val="24"/>
          <w:lang w:eastAsia="pl-PL"/>
        </w:rPr>
        <w:t xml:space="preserve"> związku z trwającym</w:t>
      </w:r>
      <w:r w:rsidRPr="00383991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383991">
        <w:rPr>
          <w:rFonts w:ascii="Times New Roman" w:eastAsia="Times New Roman" w:hAnsi="Times New Roman" w:cs="Times New Roman"/>
          <w:bCs/>
          <w:szCs w:val="24"/>
        </w:rPr>
        <w:t>Rokiem Profesora Józefa Rivolego</w:t>
      </w:r>
      <w:r w:rsidRPr="00383991">
        <w:rPr>
          <w:rFonts w:ascii="Times New Roman" w:eastAsia="Times New Roman" w:hAnsi="Times New Roman" w:cs="Times New Roman"/>
          <w:szCs w:val="24"/>
          <w:lang w:eastAsia="pl-PL"/>
        </w:rPr>
        <w:t xml:space="preserve"> zrealizowano film prezentowany na 122 Zjeździe Delegatów Polskiego Towarzystwa Leśnego, </w:t>
      </w:r>
      <w:r w:rsidRPr="00383991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uroczystych okazjach Wydziału Leśnego i</w:t>
      </w:r>
      <w:r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383991">
        <w:rPr>
          <w:rFonts w:ascii="Times New Roman" w:eastAsia="Times New Roman" w:hAnsi="Times New Roman" w:cs="Times New Roman"/>
          <w:szCs w:val="24"/>
          <w:lang w:eastAsia="pl-PL"/>
        </w:rPr>
        <w:t>Technologii Drewna UPP</w:t>
      </w:r>
      <w:r w:rsidR="00C5490D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Pr="00383991">
        <w:rPr>
          <w:rFonts w:ascii="Times New Roman" w:eastAsia="Times New Roman" w:hAnsi="Times New Roman" w:cs="Times New Roman"/>
          <w:szCs w:val="24"/>
          <w:lang w:eastAsia="pl-PL"/>
        </w:rPr>
        <w:t xml:space="preserve"> a także zamieszczony na stronie www oraz</w:t>
      </w:r>
      <w:r w:rsidRPr="00383991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83991">
        <w:rPr>
          <w:rFonts w:ascii="Times New Roman" w:hAnsi="Times New Roman" w:cs="Times New Roman"/>
          <w:szCs w:val="24"/>
        </w:rPr>
        <w:t>portalu społecznościowym Facebook</w:t>
      </w:r>
      <w:r w:rsidRPr="0038399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Oddziału Wielkopolskiego PTL;</w:t>
      </w:r>
    </w:p>
    <w:p w:rsidR="00383991" w:rsidRDefault="00383991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Oddział Wielkopolski PTL brał udział</w:t>
      </w:r>
      <w:r>
        <w:rPr>
          <w:rFonts w:ascii="Times New Roman" w:hAnsi="Times New Roman" w:cs="Times New Roman"/>
          <w:szCs w:val="24"/>
        </w:rPr>
        <w:t xml:space="preserve"> w wydaniu przez Uniwersytet Przyrodniczy</w:t>
      </w:r>
      <w:r w:rsidR="00821A3F">
        <w:rPr>
          <w:rFonts w:ascii="Times New Roman" w:hAnsi="Times New Roman" w:cs="Times New Roman"/>
          <w:szCs w:val="24"/>
        </w:rPr>
        <w:t xml:space="preserve"> </w:t>
      </w:r>
      <w:r w:rsidR="009524EB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w Poznaniu publikacji związanych z patronem Oddziału Wielkopolskiego PTL profesorem Józefem Rivolim z okazji zainicjowania roku 2023 r. Rokiem </w:t>
      </w:r>
      <w:r w:rsidR="009616E5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prof. Józefa Rivolego;</w:t>
      </w:r>
    </w:p>
    <w:p w:rsidR="00383991" w:rsidRPr="00383991" w:rsidRDefault="00383991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Pr="00383991">
        <w:rPr>
          <w:rFonts w:ascii="Times New Roman" w:hAnsi="Times New Roman" w:cs="Times New Roman"/>
          <w:szCs w:val="24"/>
        </w:rPr>
        <w:t xml:space="preserve"> przygotowaniu jest realizowana po raz pierwszy publikacja związana z </w:t>
      </w:r>
      <w:r w:rsidRPr="00383991">
        <w:rPr>
          <w:rFonts w:ascii="Times New Roman" w:hAnsi="Times New Roman" w:cs="Times New Roman"/>
          <w:bCs/>
          <w:szCs w:val="24"/>
        </w:rPr>
        <w:t xml:space="preserve">Sesją terenową </w:t>
      </w:r>
      <w:r w:rsidRPr="00383991">
        <w:rPr>
          <w:rFonts w:ascii="Times New Roman" w:hAnsi="Times New Roman" w:cs="Times New Roman"/>
          <w:szCs w:val="24"/>
        </w:rPr>
        <w:t>„</w:t>
      </w:r>
      <w:r w:rsidRPr="00383991">
        <w:rPr>
          <w:rFonts w:ascii="Times New Roman" w:hAnsi="Times New Roman" w:cs="Times New Roman"/>
          <w:bCs/>
          <w:iCs/>
          <w:szCs w:val="24"/>
        </w:rPr>
        <w:t>Śladami historii”</w:t>
      </w:r>
      <w:r w:rsidRPr="00383991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9524EB">
        <w:rPr>
          <w:rFonts w:ascii="Times New Roman" w:hAnsi="Times New Roman" w:cs="Times New Roman"/>
          <w:szCs w:val="24"/>
        </w:rPr>
        <w:t>na terenie N</w:t>
      </w:r>
      <w:r w:rsidRPr="00383991">
        <w:rPr>
          <w:rFonts w:ascii="Times New Roman" w:hAnsi="Times New Roman" w:cs="Times New Roman"/>
          <w:szCs w:val="24"/>
        </w:rPr>
        <w:t xml:space="preserve">adleśnictwa Runowo (RDLP w Toruniu), </w:t>
      </w:r>
      <w:r>
        <w:rPr>
          <w:rFonts w:ascii="Times New Roman" w:hAnsi="Times New Roman" w:cs="Times New Roman"/>
          <w:szCs w:val="24"/>
        </w:rPr>
        <w:t>publikacja „</w:t>
      </w:r>
      <w:r w:rsidRPr="00383991">
        <w:rPr>
          <w:rFonts w:ascii="Times New Roman" w:hAnsi="Times New Roman" w:cs="Times New Roman"/>
          <w:bCs/>
        </w:rPr>
        <w:t xml:space="preserve">Dziejów Oddziału Wielkopolskiego Polskiego Towarzystwa Leśnego </w:t>
      </w:r>
      <w:r w:rsidR="009524EB">
        <w:rPr>
          <w:rFonts w:ascii="Times New Roman" w:hAnsi="Times New Roman" w:cs="Times New Roman"/>
          <w:bCs/>
        </w:rPr>
        <w:br/>
      </w:r>
      <w:r w:rsidRPr="00383991">
        <w:rPr>
          <w:rFonts w:ascii="Times New Roman" w:hAnsi="Times New Roman" w:cs="Times New Roman"/>
          <w:bCs/>
        </w:rPr>
        <w:t>w Poznaniu</w:t>
      </w:r>
      <w:r>
        <w:rPr>
          <w:rFonts w:ascii="Times New Roman" w:hAnsi="Times New Roman" w:cs="Times New Roman"/>
          <w:bCs/>
        </w:rPr>
        <w:t>” (</w:t>
      </w:r>
      <w:r w:rsidRPr="00383991">
        <w:rPr>
          <w:rFonts w:ascii="Times New Roman" w:hAnsi="Times New Roman" w:cs="Times New Roman"/>
        </w:rPr>
        <w:t>II Wydanie</w:t>
      </w:r>
      <w:r>
        <w:rPr>
          <w:rFonts w:ascii="Times New Roman" w:hAnsi="Times New Roman" w:cs="Times New Roman"/>
        </w:rPr>
        <w:t>)</w:t>
      </w:r>
      <w:r w:rsidRPr="00383991">
        <w:rPr>
          <w:rFonts w:ascii="Times New Roman" w:hAnsi="Times New Roman" w:cs="Times New Roman"/>
          <w:szCs w:val="24"/>
        </w:rPr>
        <w:t xml:space="preserve"> oraz przewodnik przyrodniczo-turystyczny </w:t>
      </w:r>
      <w:r>
        <w:rPr>
          <w:rFonts w:ascii="Times New Roman" w:hAnsi="Times New Roman" w:cs="Times New Roman"/>
          <w:szCs w:val="24"/>
        </w:rPr>
        <w:t>„</w:t>
      </w:r>
      <w:r w:rsidRPr="00383991">
        <w:rPr>
          <w:rFonts w:ascii="Times New Roman" w:hAnsi="Times New Roman" w:cs="Times New Roman"/>
          <w:bCs/>
          <w:szCs w:val="24"/>
        </w:rPr>
        <w:t>Lasy Poznania i</w:t>
      </w:r>
      <w:r>
        <w:rPr>
          <w:rFonts w:ascii="Times New Roman" w:hAnsi="Times New Roman" w:cs="Times New Roman"/>
          <w:bCs/>
          <w:szCs w:val="24"/>
        </w:rPr>
        <w:t> </w:t>
      </w:r>
      <w:r w:rsidRPr="00383991">
        <w:rPr>
          <w:rFonts w:ascii="Times New Roman" w:hAnsi="Times New Roman" w:cs="Times New Roman"/>
          <w:bCs/>
          <w:szCs w:val="24"/>
        </w:rPr>
        <w:t>okolic Poznania</w:t>
      </w:r>
      <w:r>
        <w:rPr>
          <w:rFonts w:ascii="Times New Roman" w:hAnsi="Times New Roman" w:cs="Times New Roman"/>
          <w:bCs/>
          <w:szCs w:val="24"/>
        </w:rPr>
        <w:t>”;</w:t>
      </w:r>
    </w:p>
    <w:p w:rsidR="00383991" w:rsidRDefault="00383991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 w:rsidRPr="00383991">
        <w:rPr>
          <w:rFonts w:ascii="Times New Roman" w:hAnsi="Times New Roman" w:cs="Times New Roman"/>
          <w:szCs w:val="24"/>
        </w:rPr>
        <w:t>w trakcie produkcji jest realizacja filmów: „Historia Wydziału i</w:t>
      </w:r>
      <w:r>
        <w:rPr>
          <w:rFonts w:ascii="Times New Roman" w:hAnsi="Times New Roman" w:cs="Times New Roman"/>
          <w:szCs w:val="24"/>
        </w:rPr>
        <w:t> </w:t>
      </w:r>
      <w:r w:rsidRPr="00383991">
        <w:rPr>
          <w:rFonts w:ascii="Times New Roman" w:hAnsi="Times New Roman" w:cs="Times New Roman"/>
          <w:szCs w:val="24"/>
        </w:rPr>
        <w:t>Towarzystwa Leśnego 1866-1918”, „Oddział Wielkopolski Polskiego Towarzystwa Leśnego”</w:t>
      </w:r>
      <w:r>
        <w:rPr>
          <w:rFonts w:ascii="Times New Roman" w:hAnsi="Times New Roman" w:cs="Times New Roman"/>
          <w:szCs w:val="24"/>
        </w:rPr>
        <w:t xml:space="preserve"> </w:t>
      </w:r>
      <w:r w:rsidR="007075D9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oraz „</w:t>
      </w:r>
      <w:r w:rsidRPr="00383991">
        <w:rPr>
          <w:rFonts w:ascii="Times New Roman" w:hAnsi="Times New Roman" w:cs="Times New Roman"/>
          <w:szCs w:val="24"/>
        </w:rPr>
        <w:t>Leśnicy w Powstaniu Wielkopolskim</w:t>
      </w:r>
      <w:r>
        <w:rPr>
          <w:rFonts w:ascii="Times New Roman" w:hAnsi="Times New Roman" w:cs="Times New Roman"/>
          <w:szCs w:val="24"/>
        </w:rPr>
        <w:t>”;</w:t>
      </w:r>
    </w:p>
    <w:p w:rsidR="00546EDD" w:rsidRDefault="00546EDD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546EDD">
        <w:rPr>
          <w:rFonts w:ascii="Times New Roman" w:hAnsi="Times New Roman" w:cs="Times New Roman"/>
          <w:szCs w:val="24"/>
        </w:rPr>
        <w:t>rzygotowana została wystawa okolicznościowa związana z patronem Oddziału Wielkopolskiego PTL profesorem Józefem Rivolim z okazji zainicjowania roku 2023 r. Rokiem prof. Józefa Rivolego</w:t>
      </w:r>
      <w:r>
        <w:rPr>
          <w:rFonts w:ascii="Times New Roman" w:hAnsi="Times New Roman" w:cs="Times New Roman"/>
          <w:szCs w:val="24"/>
        </w:rPr>
        <w:t>;</w:t>
      </w:r>
    </w:p>
    <w:p w:rsidR="00546EDD" w:rsidRPr="00383991" w:rsidRDefault="00546EDD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zorganizowano konkurs fotograficzny na portalu Facebook, w którym udział wzięło 70 osób</w:t>
      </w:r>
      <w:r w:rsidR="008B71E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zgłaszając ponad 100 zdjęć. Przyznano trzy nagrody główne oraz nagrodę </w:t>
      </w:r>
      <w:r w:rsidR="0089248A">
        <w:rPr>
          <w:rFonts w:ascii="Times New Roman" w:hAnsi="Times New Roman" w:cs="Times New Roman"/>
          <w:szCs w:val="24"/>
        </w:rPr>
        <w:t>publiczności, a także</w:t>
      </w:r>
      <w:r w:rsidR="009616E5">
        <w:rPr>
          <w:rFonts w:ascii="Times New Roman" w:hAnsi="Times New Roman" w:cs="Times New Roman"/>
          <w:szCs w:val="24"/>
        </w:rPr>
        <w:t xml:space="preserve"> nagrodę jury.</w:t>
      </w:r>
    </w:p>
    <w:p w:rsidR="00546EDD" w:rsidRPr="00546EDD" w:rsidRDefault="00546EDD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546EDD">
        <w:rPr>
          <w:rFonts w:ascii="Times New Roman" w:hAnsi="Times New Roman" w:cs="Times New Roman"/>
          <w:szCs w:val="24"/>
        </w:rPr>
        <w:t>Przewodniczący Oddziału Wielkopolskiego PTL, kol. Jerzy Flisykowski podziękował członkom Oddziału</w:t>
      </w:r>
      <w:r>
        <w:rPr>
          <w:rFonts w:ascii="Times New Roman" w:hAnsi="Times New Roman" w:cs="Times New Roman"/>
          <w:szCs w:val="24"/>
        </w:rPr>
        <w:t>, którzy inicjowali i znacznie przyczynili się do organizacji wydarzeń zaprezentowanych przez kol. Jolantę Behnke-Borowczyk, a także wcześniejszych wydarzeń takich</w:t>
      </w:r>
      <w:r w:rsidR="009616E5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jak „Debata o lasach - Człowiek Las Drewno” zorganizowana w 2022 roku w Gnieźnie. </w:t>
      </w:r>
    </w:p>
    <w:p w:rsidR="00A26612" w:rsidRDefault="00A26612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Sprawozdanie finansowe Oddziału Wielkopolskiego PTL złożył Skarbnik Oddziału </w:t>
      </w:r>
      <w:r w:rsidR="009616E5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kol. Piotr Szyszko:</w:t>
      </w:r>
    </w:p>
    <w:p w:rsidR="00A26612" w:rsidRDefault="00A26612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Skarbnik przedstawił stan środków pieniężnych w poszczególnych latach</w:t>
      </w:r>
      <w:r w:rsidR="00B944DF">
        <w:rPr>
          <w:rFonts w:ascii="Times New Roman" w:hAnsi="Times New Roman" w:cs="Times New Roman"/>
          <w:szCs w:val="24"/>
        </w:rPr>
        <w:t xml:space="preserve">, </w:t>
      </w:r>
      <w:r w:rsidR="007075D9">
        <w:rPr>
          <w:rFonts w:ascii="Times New Roman" w:hAnsi="Times New Roman" w:cs="Times New Roman"/>
          <w:szCs w:val="24"/>
        </w:rPr>
        <w:br/>
      </w:r>
      <w:r w:rsidR="00B944DF">
        <w:rPr>
          <w:rFonts w:ascii="Times New Roman" w:hAnsi="Times New Roman" w:cs="Times New Roman"/>
          <w:szCs w:val="24"/>
        </w:rPr>
        <w:t>tj. od 31 grudnia 2018 r. do 31 października 2023 r.</w:t>
      </w:r>
      <w:r>
        <w:rPr>
          <w:rFonts w:ascii="Times New Roman" w:hAnsi="Times New Roman" w:cs="Times New Roman"/>
          <w:szCs w:val="24"/>
        </w:rPr>
        <w:t>;</w:t>
      </w:r>
    </w:p>
    <w:p w:rsidR="00200380" w:rsidRDefault="00200380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obecny stan środków pieniężnych na koncie bankowym </w:t>
      </w:r>
      <w:r w:rsidR="007075D9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="007075D9">
        <w:rPr>
          <w:rFonts w:ascii="Times New Roman" w:hAnsi="Times New Roman" w:cs="Times New Roman"/>
          <w:szCs w:val="24"/>
        </w:rPr>
        <w:t>58.</w:t>
      </w:r>
      <w:r w:rsidRPr="00200380">
        <w:rPr>
          <w:rFonts w:ascii="Times New Roman" w:hAnsi="Times New Roman" w:cs="Times New Roman"/>
          <w:szCs w:val="24"/>
        </w:rPr>
        <w:t>293,49</w:t>
      </w:r>
      <w:r>
        <w:rPr>
          <w:rFonts w:ascii="Times New Roman" w:hAnsi="Times New Roman" w:cs="Times New Roman"/>
          <w:szCs w:val="24"/>
        </w:rPr>
        <w:t xml:space="preserve"> zł </w:t>
      </w:r>
      <w:r w:rsidR="007075D9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(</w:t>
      </w:r>
      <w:r w:rsidRPr="00200380">
        <w:rPr>
          <w:rFonts w:ascii="Times New Roman" w:hAnsi="Times New Roman" w:cs="Times New Roman"/>
          <w:szCs w:val="24"/>
        </w:rPr>
        <w:t>stan na 31 października 2023 r.</w:t>
      </w:r>
      <w:r>
        <w:rPr>
          <w:rFonts w:ascii="Times New Roman" w:hAnsi="Times New Roman" w:cs="Times New Roman"/>
          <w:szCs w:val="24"/>
        </w:rPr>
        <w:t>);</w:t>
      </w:r>
    </w:p>
    <w:p w:rsidR="00200380" w:rsidRDefault="00200380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Pr="00200380">
        <w:rPr>
          <w:rFonts w:ascii="Times New Roman" w:hAnsi="Times New Roman" w:cs="Times New Roman"/>
          <w:szCs w:val="24"/>
        </w:rPr>
        <w:t xml:space="preserve">becny stan </w:t>
      </w:r>
      <w:r>
        <w:rPr>
          <w:rFonts w:ascii="Times New Roman" w:hAnsi="Times New Roman" w:cs="Times New Roman"/>
          <w:szCs w:val="24"/>
        </w:rPr>
        <w:t>środków pieniężnych w kasie</w:t>
      </w:r>
      <w:r w:rsidRPr="00200380">
        <w:rPr>
          <w:rFonts w:ascii="Times New Roman" w:hAnsi="Times New Roman" w:cs="Times New Roman"/>
          <w:szCs w:val="24"/>
        </w:rPr>
        <w:t xml:space="preserve"> – 1</w:t>
      </w:r>
      <w:r w:rsidR="007075D9">
        <w:rPr>
          <w:rFonts w:ascii="Times New Roman" w:hAnsi="Times New Roman" w:cs="Times New Roman"/>
          <w:szCs w:val="24"/>
        </w:rPr>
        <w:t>.</w:t>
      </w:r>
      <w:r w:rsidRPr="00200380">
        <w:rPr>
          <w:rFonts w:ascii="Times New Roman" w:hAnsi="Times New Roman" w:cs="Times New Roman"/>
          <w:szCs w:val="24"/>
        </w:rPr>
        <w:t>459,32 zł (stan na 19.11.2023 r.)</w:t>
      </w:r>
      <w:r>
        <w:rPr>
          <w:rFonts w:ascii="Times New Roman" w:hAnsi="Times New Roman" w:cs="Times New Roman"/>
          <w:szCs w:val="24"/>
        </w:rPr>
        <w:t>;</w:t>
      </w:r>
    </w:p>
    <w:p w:rsidR="00200380" w:rsidRDefault="00200380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udział wsparcia </w:t>
      </w:r>
      <w:r w:rsidR="007075D9">
        <w:rPr>
          <w:rFonts w:ascii="Times New Roman" w:hAnsi="Times New Roman" w:cs="Times New Roman"/>
          <w:szCs w:val="24"/>
        </w:rPr>
        <w:t>finansowego w 2023 r. wynosi 13.</w:t>
      </w:r>
      <w:r>
        <w:rPr>
          <w:rFonts w:ascii="Times New Roman" w:hAnsi="Times New Roman" w:cs="Times New Roman"/>
          <w:szCs w:val="24"/>
        </w:rPr>
        <w:t>500,00 zł (do 31.10.2023 r.);</w:t>
      </w:r>
    </w:p>
    <w:p w:rsidR="00A26612" w:rsidRPr="00200380" w:rsidRDefault="00200380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Skarbnik przedstawił rodzaj i zakres zadań realizowanych w kadencji 2019-2023, oraz i</w:t>
      </w:r>
      <w:r w:rsidR="00A26612" w:rsidRPr="00200380">
        <w:rPr>
          <w:rFonts w:ascii="Times New Roman" w:hAnsi="Times New Roman" w:cs="Times New Roman"/>
          <w:szCs w:val="24"/>
        </w:rPr>
        <w:t>nformacj</w:t>
      </w:r>
      <w:r>
        <w:rPr>
          <w:rFonts w:ascii="Times New Roman" w:hAnsi="Times New Roman" w:cs="Times New Roman"/>
          <w:szCs w:val="24"/>
        </w:rPr>
        <w:t xml:space="preserve">ę </w:t>
      </w:r>
      <w:r w:rsidR="00A26612" w:rsidRPr="00200380">
        <w:rPr>
          <w:rFonts w:ascii="Times New Roman" w:hAnsi="Times New Roman" w:cs="Times New Roman"/>
          <w:szCs w:val="24"/>
        </w:rPr>
        <w:t>o spływaniu zaległości składkowych;</w:t>
      </w:r>
    </w:p>
    <w:p w:rsidR="00A26612" w:rsidRDefault="00200380" w:rsidP="009616E5">
      <w:pPr>
        <w:pStyle w:val="Akapitzlist"/>
        <w:numPr>
          <w:ilvl w:val="0"/>
          <w:numId w:val="12"/>
        </w:numPr>
        <w:spacing w:line="360" w:lineRule="auto"/>
        <w:ind w:left="993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Skarbnik przedstawił informację o jednym przypadku zwłoki w </w:t>
      </w:r>
      <w:r w:rsidRPr="00200380">
        <w:rPr>
          <w:rFonts w:ascii="Times New Roman" w:hAnsi="Times New Roman" w:cs="Times New Roman"/>
          <w:szCs w:val="24"/>
        </w:rPr>
        <w:t xml:space="preserve">zapłacie należności (14 dni) </w:t>
      </w:r>
      <w:r>
        <w:rPr>
          <w:rFonts w:ascii="Times New Roman" w:hAnsi="Times New Roman" w:cs="Times New Roman"/>
          <w:szCs w:val="24"/>
        </w:rPr>
        <w:t>w kadencji 2019-2023, która skutkowała</w:t>
      </w:r>
      <w:r w:rsidRPr="00200380">
        <w:rPr>
          <w:rFonts w:ascii="Times New Roman" w:hAnsi="Times New Roman" w:cs="Times New Roman"/>
          <w:szCs w:val="24"/>
        </w:rPr>
        <w:t xml:space="preserve"> koniecznością zapłaty rekompensaty 40 euro za opóźnienie w płatności (zapłacono 366,03 zł w dniu 07.02.2022</w:t>
      </w:r>
      <w:r>
        <w:rPr>
          <w:rFonts w:ascii="Times New Roman" w:hAnsi="Times New Roman" w:cs="Times New Roman"/>
          <w:szCs w:val="24"/>
        </w:rPr>
        <w:t xml:space="preserve"> r.</w:t>
      </w:r>
      <w:r w:rsidRPr="00200380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;</w:t>
      </w:r>
    </w:p>
    <w:p w:rsidR="00B944DF" w:rsidRDefault="00200380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B944DF" w:rsidRPr="00B944DF">
        <w:rPr>
          <w:rFonts w:ascii="Times New Roman" w:hAnsi="Times New Roman" w:cs="Times New Roman"/>
          <w:szCs w:val="24"/>
        </w:rPr>
        <w:t xml:space="preserve"> najbliższym czasie (do końca roku kalendarzowego) przewiduje się poniesienie wydatków w kwocie około 20</w:t>
      </w:r>
      <w:r w:rsidR="007075D9">
        <w:rPr>
          <w:rFonts w:ascii="Times New Roman" w:hAnsi="Times New Roman" w:cs="Times New Roman"/>
          <w:szCs w:val="24"/>
        </w:rPr>
        <w:t>.000,-</w:t>
      </w:r>
      <w:r w:rsidR="00B944DF" w:rsidRPr="00B944DF">
        <w:rPr>
          <w:rFonts w:ascii="Times New Roman" w:hAnsi="Times New Roman" w:cs="Times New Roman"/>
          <w:szCs w:val="24"/>
        </w:rPr>
        <w:t xml:space="preserve"> zł. Wydatki wynikają z aktualnych zobowiązań – organizacja seminariów, rozliczenie konferencji w Kaliszu</w:t>
      </w:r>
      <w:r>
        <w:rPr>
          <w:rFonts w:ascii="Times New Roman" w:hAnsi="Times New Roman" w:cs="Times New Roman"/>
          <w:szCs w:val="24"/>
        </w:rPr>
        <w:t>.</w:t>
      </w:r>
    </w:p>
    <w:p w:rsidR="00A26612" w:rsidRDefault="00A26612" w:rsidP="009616E5">
      <w:pPr>
        <w:pStyle w:val="Akapitzlist"/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Skarbnik Oddziału podsumował swoją działalność w mijającej kadencji. Zaznaczył kwestie dotyczące dalszej próby poprawy ściągalności składek i rzetelnego określania wielkości należności wynikających z niezapłaconych składek przez członków Oddziału.</w:t>
      </w:r>
    </w:p>
    <w:p w:rsidR="006E3D55" w:rsidRDefault="006E3D55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Sprawozdanie Komisji Rewizyjnej przedstawiła kol. Urszula Ignaczak – Członek Komisji Rewizyjnej:</w:t>
      </w:r>
    </w:p>
    <w:p w:rsidR="006E3D55" w:rsidRPr="009616E5" w:rsidRDefault="006E3D55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4422AA">
        <w:rPr>
          <w:rFonts w:ascii="Times New Roman" w:hAnsi="Times New Roman" w:cs="Times New Roman"/>
          <w:szCs w:val="24"/>
        </w:rPr>
        <w:t xml:space="preserve">osiedzenie Komisji Rewizyjnej odbyło się dnia </w:t>
      </w:r>
      <w:r>
        <w:rPr>
          <w:rFonts w:ascii="Times New Roman" w:hAnsi="Times New Roman" w:cs="Times New Roman"/>
          <w:szCs w:val="24"/>
        </w:rPr>
        <w:t>22</w:t>
      </w:r>
      <w:r w:rsidRPr="004422AA">
        <w:rPr>
          <w:rFonts w:ascii="Times New Roman" w:hAnsi="Times New Roman" w:cs="Times New Roman"/>
          <w:szCs w:val="24"/>
        </w:rPr>
        <w:t>.11.2</w:t>
      </w:r>
      <w:r>
        <w:rPr>
          <w:rFonts w:ascii="Times New Roman" w:hAnsi="Times New Roman" w:cs="Times New Roman"/>
          <w:szCs w:val="24"/>
        </w:rPr>
        <w:t>023 r.;</w:t>
      </w:r>
    </w:p>
    <w:p w:rsidR="006E3D55" w:rsidRPr="009616E5" w:rsidRDefault="006E3D55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zapoznała się ze sprawozdaniem Sekretarza Oddziału Wielkopolskiego PTL i</w:t>
      </w:r>
      <w:r w:rsidR="00FA21F7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ocenia je jak prawidłowe;</w:t>
      </w:r>
    </w:p>
    <w:p w:rsidR="006E3D55" w:rsidRPr="009616E5" w:rsidRDefault="006E3D55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podkreśla szczególnie istotną kwestię działalności</w:t>
      </w:r>
      <w:r w:rsidR="002D36D7">
        <w:rPr>
          <w:rFonts w:ascii="Times New Roman" w:hAnsi="Times New Roman" w:cs="Times New Roman"/>
          <w:szCs w:val="24"/>
        </w:rPr>
        <w:t xml:space="preserve"> wydawniczej i wysoce ocenia tę</w:t>
      </w:r>
      <w:r>
        <w:rPr>
          <w:rFonts w:ascii="Times New Roman" w:hAnsi="Times New Roman" w:cs="Times New Roman"/>
          <w:szCs w:val="24"/>
        </w:rPr>
        <w:t xml:space="preserve"> działalność w ostatnim roku;</w:t>
      </w:r>
    </w:p>
    <w:p w:rsidR="006E3D55" w:rsidRDefault="006E3D55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Pr="00042DA5">
        <w:rPr>
          <w:rFonts w:ascii="Times New Roman" w:hAnsi="Times New Roman" w:cs="Times New Roman"/>
          <w:szCs w:val="24"/>
        </w:rPr>
        <w:t xml:space="preserve">omisja </w:t>
      </w:r>
      <w:r>
        <w:rPr>
          <w:rFonts w:ascii="Times New Roman" w:hAnsi="Times New Roman" w:cs="Times New Roman"/>
          <w:szCs w:val="24"/>
        </w:rPr>
        <w:t>ocenia pozytywnie działalnoś</w:t>
      </w:r>
      <w:r w:rsidR="0061394C">
        <w:rPr>
          <w:rFonts w:ascii="Times New Roman" w:hAnsi="Times New Roman" w:cs="Times New Roman"/>
          <w:szCs w:val="24"/>
        </w:rPr>
        <w:t>ć Skarbnika Oddziału</w:t>
      </w:r>
      <w:r>
        <w:rPr>
          <w:rFonts w:ascii="Times New Roman" w:hAnsi="Times New Roman" w:cs="Times New Roman"/>
          <w:szCs w:val="24"/>
        </w:rPr>
        <w:t>;</w:t>
      </w:r>
    </w:p>
    <w:p w:rsidR="0061394C" w:rsidRDefault="006E3D55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podkreśla wysoki stan aktywów finansowych i wskazuje na celowość ponoszenia większych wydatków na działalność Oddziału</w:t>
      </w:r>
      <w:r w:rsidR="0061394C">
        <w:rPr>
          <w:rFonts w:ascii="Times New Roman" w:hAnsi="Times New Roman" w:cs="Times New Roman"/>
          <w:szCs w:val="24"/>
        </w:rPr>
        <w:t>;</w:t>
      </w:r>
    </w:p>
    <w:p w:rsidR="0061394C" w:rsidRPr="009616E5" w:rsidRDefault="0061394C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podsumowała działalność Zarządu Oddziału Wie</w:t>
      </w:r>
      <w:r w:rsidR="00AE3B2D">
        <w:rPr>
          <w:rFonts w:ascii="Times New Roman" w:hAnsi="Times New Roman" w:cs="Times New Roman"/>
          <w:szCs w:val="24"/>
        </w:rPr>
        <w:t>lkopolskiego PTL jako prawidłową</w:t>
      </w:r>
      <w:r>
        <w:rPr>
          <w:rFonts w:ascii="Times New Roman" w:hAnsi="Times New Roman" w:cs="Times New Roman"/>
          <w:szCs w:val="24"/>
        </w:rPr>
        <w:t xml:space="preserve"> i życzy dalszych sukcesów;</w:t>
      </w:r>
    </w:p>
    <w:p w:rsidR="00A26612" w:rsidRPr="00EC1FA3" w:rsidRDefault="0061394C" w:rsidP="009616E5">
      <w:pPr>
        <w:pStyle w:val="Akapitzlist"/>
        <w:numPr>
          <w:ilvl w:val="0"/>
          <w:numId w:val="12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61394C">
        <w:rPr>
          <w:rFonts w:ascii="Times New Roman" w:hAnsi="Times New Roman" w:cs="Times New Roman"/>
          <w:szCs w:val="24"/>
        </w:rPr>
        <w:t xml:space="preserve">Komisja ocenia wysoko </w:t>
      </w:r>
      <w:r w:rsidR="00AE3B2D">
        <w:rPr>
          <w:rFonts w:ascii="Times New Roman" w:hAnsi="Times New Roman" w:cs="Times New Roman"/>
          <w:szCs w:val="24"/>
        </w:rPr>
        <w:t>działalność Zarządu i udziela mu</w:t>
      </w:r>
      <w:r w:rsidRPr="0061394C">
        <w:rPr>
          <w:rFonts w:ascii="Times New Roman" w:hAnsi="Times New Roman" w:cs="Times New Roman"/>
          <w:szCs w:val="24"/>
        </w:rPr>
        <w:t xml:space="preserve"> absolutorium.</w:t>
      </w:r>
    </w:p>
    <w:p w:rsidR="00EC1FA3" w:rsidRDefault="00EC1FA3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Jerzy Fli</w:t>
      </w:r>
      <w:r w:rsidR="00F83316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ykowski podziękował ustępującym członkom Zarządu Oddziału Wielkopolskiego PTL oraz osobom aktywnie z nim współpracującym i wspierającym działalność Oddziału: Anna Dancewicz, Monika Lis, Dariusz Gwiazdowicz. Wskazał on również na istotę kontynuowania inicjatyw na rzecz organizacji platform dialogu, mającego na celu łagodzenie różnic zdań i postulatów leśników i społeczeństwa oraz wypracowywania wspólnych rozwiązań. Ponadto podkreślił ważność kontynuowania </w:t>
      </w:r>
      <w:r>
        <w:rPr>
          <w:rFonts w:ascii="Times New Roman" w:hAnsi="Times New Roman" w:cs="Times New Roman"/>
          <w:szCs w:val="24"/>
        </w:rPr>
        <w:lastRenderedPageBreak/>
        <w:t>współpracy z</w:t>
      </w:r>
      <w:r w:rsidR="00C13D4F">
        <w:rPr>
          <w:rFonts w:ascii="Times New Roman" w:hAnsi="Times New Roman" w:cs="Times New Roman"/>
          <w:szCs w:val="24"/>
        </w:rPr>
        <w:t xml:space="preserve"> Fundacją</w:t>
      </w:r>
      <w:r>
        <w:rPr>
          <w:rFonts w:ascii="Times New Roman" w:hAnsi="Times New Roman" w:cs="Times New Roman"/>
          <w:szCs w:val="24"/>
        </w:rPr>
        <w:t xml:space="preserve"> Zakład</w:t>
      </w:r>
      <w:r w:rsidR="00C13D4F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 Kórnicki</w:t>
      </w:r>
      <w:r w:rsidR="00C13D4F">
        <w:rPr>
          <w:rFonts w:ascii="Times New Roman" w:hAnsi="Times New Roman" w:cs="Times New Roman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oraz działań na rzecz pozyskiwania środków finansowych z innych źródeł, np. NFOŚiGW.</w:t>
      </w:r>
    </w:p>
    <w:p w:rsidR="00EC1FA3" w:rsidRDefault="00EC1FA3" w:rsidP="00455A1C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Przewodniczący Zebrania, kol. Dariusz Gwiazdowicz otworzył dyskusję </w:t>
      </w:r>
      <w:r w:rsidR="00696DDF">
        <w:rPr>
          <w:rFonts w:ascii="Times New Roman" w:hAnsi="Times New Roman" w:cs="Times New Roman"/>
          <w:szCs w:val="24"/>
        </w:rPr>
        <w:t xml:space="preserve">w kwestii </w:t>
      </w:r>
      <w:r>
        <w:rPr>
          <w:rFonts w:ascii="Times New Roman" w:hAnsi="Times New Roman" w:cs="Times New Roman"/>
          <w:szCs w:val="24"/>
        </w:rPr>
        <w:t xml:space="preserve"> zachęcenia członków Oddziału do prowadzenia szerokich rozmów na tematy lasu, podkreślając, że Polskie Towarzystwo Leśne jest stowarzyszeniem działającym dla dobra lasu, a nie dla dobra jakiejkolwiek organizacji czy przedsiębiorstwa. </w:t>
      </w:r>
    </w:p>
    <w:p w:rsidR="00EC1FA3" w:rsidRDefault="00EC1FA3" w:rsidP="009616E5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Kol. Wojciech Kowalkowski przekazał gratulacje od Przewodniczącego Zarządu Głównego PTL dla Zarządu Oddziału Wielkopolskiego PTL, jako wyraz uznania </w:t>
      </w:r>
      <w:r w:rsidR="00455A1C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dla imponującego wkładu w rozwój stowarzyszenia, a także życzenia powodzenia </w:t>
      </w:r>
      <w:r w:rsidR="00455A1C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dla nowego Zarządu Oddziału Wielkopolskiego PTL.</w:t>
      </w:r>
    </w:p>
    <w:p w:rsidR="00FA21F7" w:rsidRDefault="00FA21F7" w:rsidP="009616E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Przewodniczący Zebrania kol. Dariusz Gwiazdowicz poprosił o głosowanie </w:t>
      </w:r>
      <w:r w:rsidR="00AB6113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nad zatwierdzeniem sprawozdań Zarządu Oddziału oraz Komisji rewizyjnej</w:t>
      </w:r>
      <w:r w:rsidR="00AB611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AB6113">
        <w:rPr>
          <w:rFonts w:ascii="Times New Roman" w:hAnsi="Times New Roman" w:cs="Times New Roman"/>
          <w:szCs w:val="24"/>
        </w:rPr>
        <w:br/>
        <w:t>a także</w:t>
      </w:r>
      <w:r>
        <w:rPr>
          <w:rFonts w:ascii="Times New Roman" w:hAnsi="Times New Roman" w:cs="Times New Roman"/>
          <w:szCs w:val="24"/>
        </w:rPr>
        <w:t xml:space="preserve"> za udzieleniem absolutorium ustępującemu Zarządowi Oddziału. W obu głosowaniach jawnych jednomyślnie udzielono absolutorium ustępującemu Zarządowi. </w:t>
      </w:r>
    </w:p>
    <w:p w:rsidR="00FA21F7" w:rsidRDefault="00FA21F7" w:rsidP="00FA21F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przyjęciem sprawozdań głosowało </w:t>
      </w:r>
      <w:r w:rsidRPr="00AB6113">
        <w:rPr>
          <w:rFonts w:ascii="Times New Roman" w:hAnsi="Times New Roman" w:cs="Times New Roman"/>
          <w:szCs w:val="24"/>
        </w:rPr>
        <w:t>37 osób na 37 uprawnionych</w:t>
      </w:r>
      <w:r w:rsidR="00AB6113" w:rsidRPr="00AB6113">
        <w:rPr>
          <w:rFonts w:ascii="Times New Roman" w:hAnsi="Times New Roman" w:cs="Times New Roman"/>
          <w:szCs w:val="24"/>
        </w:rPr>
        <w:t>.</w:t>
      </w:r>
    </w:p>
    <w:p w:rsidR="00EC1FA3" w:rsidRDefault="00FA21F7" w:rsidP="004C474E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udzieleniem absolutorium głosowało </w:t>
      </w:r>
      <w:r w:rsidRPr="00AB6113">
        <w:rPr>
          <w:rFonts w:ascii="Times New Roman" w:hAnsi="Times New Roman" w:cs="Times New Roman"/>
          <w:szCs w:val="24"/>
        </w:rPr>
        <w:t>37 osób na 37 uprawnionych</w:t>
      </w:r>
      <w:r w:rsidR="00AB6113" w:rsidRPr="00AB6113">
        <w:rPr>
          <w:rFonts w:ascii="Times New Roman" w:hAnsi="Times New Roman" w:cs="Times New Roman"/>
          <w:szCs w:val="24"/>
        </w:rPr>
        <w:t>.</w:t>
      </w:r>
    </w:p>
    <w:p w:rsidR="00FA21F7" w:rsidRDefault="00FA21F7" w:rsidP="004C474E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Przewodniczący Zebrania, kol. Dariusz Gwiazdowicz przypomniał zasady wyborów Zarządu Oddziału Wielkopolskiego PTL, wskazując, że Walne Zebranie powinno najpierw wybrać</w:t>
      </w:r>
      <w:r w:rsidR="00530B8B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ile osób będzie tworzyć nowy Zarząd. Zgodnie ze Statutem Zarząd powinien liczyć od 3 do 12 członków. Przewodniczący Zebrania, kol. Dariusz Gwiazdowicz poinformował, że wpłynęła do jego wiadomości propozycja, aby do nowego Zarządu Oddziału wybrać 10 członków, pozostawiając 2 miejsca wolne, które w przyszłości mogłyby zostać uzupełnione. </w:t>
      </w:r>
    </w:p>
    <w:p w:rsidR="00FA21F7" w:rsidRDefault="00FA21F7" w:rsidP="00FA21F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Marlena Baranowska wyraziła wątpliwości wobec propozycji wyboru 10 członków nowego Zarządu Oddziału.</w:t>
      </w:r>
    </w:p>
    <w:p w:rsidR="0009538C" w:rsidRPr="0009538C" w:rsidRDefault="00FA21F7" w:rsidP="0009538C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Wojciech Kowalkowski zaproponował</w:t>
      </w:r>
      <w:r w:rsidR="0009538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4C474E">
        <w:rPr>
          <w:rFonts w:ascii="Times New Roman" w:hAnsi="Times New Roman" w:cs="Times New Roman"/>
          <w:szCs w:val="24"/>
        </w:rPr>
        <w:t xml:space="preserve">aby utrzymać nowy Zarząd </w:t>
      </w:r>
      <w:r w:rsidR="0009538C">
        <w:rPr>
          <w:rFonts w:ascii="Times New Roman" w:hAnsi="Times New Roman" w:cs="Times New Roman"/>
          <w:szCs w:val="24"/>
        </w:rPr>
        <w:t xml:space="preserve">Oddziału </w:t>
      </w:r>
      <w:r w:rsidR="0009538C">
        <w:rPr>
          <w:rFonts w:ascii="Times New Roman" w:hAnsi="Times New Roman" w:cs="Times New Roman"/>
          <w:szCs w:val="24"/>
        </w:rPr>
        <w:br/>
      </w:r>
      <w:r w:rsidR="004C474E">
        <w:rPr>
          <w:rFonts w:ascii="Times New Roman" w:hAnsi="Times New Roman" w:cs="Times New Roman"/>
          <w:szCs w:val="24"/>
        </w:rPr>
        <w:t>w liczbie</w:t>
      </w:r>
      <w:r>
        <w:rPr>
          <w:rFonts w:ascii="Times New Roman" w:hAnsi="Times New Roman" w:cs="Times New Roman"/>
          <w:szCs w:val="24"/>
        </w:rPr>
        <w:t xml:space="preserve"> 12 członków</w:t>
      </w:r>
      <w:r w:rsidR="00E97A05">
        <w:rPr>
          <w:rFonts w:ascii="Times New Roman" w:hAnsi="Times New Roman" w:cs="Times New Roman"/>
          <w:szCs w:val="24"/>
        </w:rPr>
        <w:t xml:space="preserve">. Według niego </w:t>
      </w:r>
      <w:r w:rsidR="0009538C">
        <w:rPr>
          <w:rFonts w:ascii="Times New Roman" w:hAnsi="Times New Roman" w:cs="Times New Roman"/>
          <w:szCs w:val="24"/>
        </w:rPr>
        <w:t>12-osobowy skład Zarządu doskonale się spisał</w:t>
      </w:r>
      <w:r w:rsidR="005A5198">
        <w:rPr>
          <w:rFonts w:ascii="Times New Roman" w:hAnsi="Times New Roman" w:cs="Times New Roman"/>
          <w:szCs w:val="24"/>
        </w:rPr>
        <w:t>,</w:t>
      </w:r>
      <w:r w:rsidR="0009538C">
        <w:rPr>
          <w:rFonts w:ascii="Times New Roman" w:hAnsi="Times New Roman" w:cs="Times New Roman"/>
          <w:szCs w:val="24"/>
        </w:rPr>
        <w:t xml:space="preserve"> </w:t>
      </w:r>
      <w:r w:rsidR="00E97A05">
        <w:rPr>
          <w:rFonts w:ascii="Times New Roman" w:hAnsi="Times New Roman" w:cs="Times New Roman"/>
          <w:szCs w:val="24"/>
        </w:rPr>
        <w:br/>
      </w:r>
      <w:r w:rsidR="0009538C">
        <w:rPr>
          <w:rFonts w:ascii="Times New Roman" w:hAnsi="Times New Roman" w:cs="Times New Roman"/>
          <w:szCs w:val="24"/>
        </w:rPr>
        <w:t>z uwagi na liczne obszary działalności zawodowej członków Oddziału.</w:t>
      </w:r>
    </w:p>
    <w:p w:rsidR="00FA21F7" w:rsidRDefault="00FA21F7" w:rsidP="00FA21F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Jerzy Flisykowski przedstawił swoje zdanie, optując za wyborem 10 członków nowego Zarządu Oddziału.</w:t>
      </w:r>
    </w:p>
    <w:p w:rsidR="007F72A5" w:rsidRDefault="007F72A5" w:rsidP="00FA21F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Małgorzata Mańka zaproponowała zakończenie dyskusji na temat ilości członków nowego Zarządu Oddziału, informując, że wyboru tego należy dokonać w głosowaniu</w:t>
      </w:r>
      <w:r w:rsidR="00D74DAA">
        <w:rPr>
          <w:rFonts w:ascii="Times New Roman" w:hAnsi="Times New Roman" w:cs="Times New Roman"/>
          <w:szCs w:val="24"/>
        </w:rPr>
        <w:t xml:space="preserve"> obu propozycji</w:t>
      </w:r>
      <w:r>
        <w:rPr>
          <w:rFonts w:ascii="Times New Roman" w:hAnsi="Times New Roman" w:cs="Times New Roman"/>
          <w:szCs w:val="24"/>
        </w:rPr>
        <w:t>.</w:t>
      </w:r>
    </w:p>
    <w:p w:rsidR="00041405" w:rsidRDefault="00041405" w:rsidP="0004140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Kol. Marlena Kowalkowska zaproponowała</w:t>
      </w:r>
      <w:r w:rsidR="00F84036">
        <w:rPr>
          <w:rFonts w:ascii="Times New Roman" w:hAnsi="Times New Roman" w:cs="Times New Roman"/>
          <w:szCs w:val="24"/>
        </w:rPr>
        <w:t>,</w:t>
      </w:r>
      <w:r w:rsidR="00811876">
        <w:rPr>
          <w:rFonts w:ascii="Times New Roman" w:hAnsi="Times New Roman" w:cs="Times New Roman"/>
          <w:szCs w:val="24"/>
        </w:rPr>
        <w:t xml:space="preserve"> aby nowy</w:t>
      </w:r>
      <w:r>
        <w:rPr>
          <w:rFonts w:ascii="Times New Roman" w:hAnsi="Times New Roman" w:cs="Times New Roman"/>
          <w:szCs w:val="24"/>
        </w:rPr>
        <w:t xml:space="preserve"> Zarząd Oddziału</w:t>
      </w:r>
      <w:r w:rsidR="00811876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  <w:t>z uwagi na kon</w:t>
      </w:r>
      <w:r w:rsidR="00811876">
        <w:rPr>
          <w:rFonts w:ascii="Times New Roman" w:hAnsi="Times New Roman" w:cs="Times New Roman"/>
          <w:szCs w:val="24"/>
        </w:rPr>
        <w:t xml:space="preserve">ieczność zapewnienia sprawności </w:t>
      </w:r>
      <w:r>
        <w:rPr>
          <w:rFonts w:ascii="Times New Roman" w:hAnsi="Times New Roman" w:cs="Times New Roman"/>
          <w:szCs w:val="24"/>
        </w:rPr>
        <w:t>działania na wielu p</w:t>
      </w:r>
      <w:r w:rsidR="00811876">
        <w:rPr>
          <w:rFonts w:ascii="Times New Roman" w:hAnsi="Times New Roman" w:cs="Times New Roman"/>
          <w:szCs w:val="24"/>
        </w:rPr>
        <w:t>łaszczyznach jego działalności, liczył jednak 12 osób.</w:t>
      </w:r>
    </w:p>
    <w:p w:rsidR="00FB78C8" w:rsidRPr="00FB78C8" w:rsidRDefault="00FB78C8" w:rsidP="008D4478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Jan Ceitel, w statucie jest przyjęte, że Zarząd może liczyć od 3 do 12 osób. Propozycją kol. Jerzego Flisykowskiego jest wybór 10-osobowego Zarządu</w:t>
      </w:r>
      <w:r w:rsidR="00622F6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ale możemy również przyjąć propozycję utrzymania Zarządu w składzie 12-osobowym.</w:t>
      </w:r>
    </w:p>
    <w:p w:rsidR="007F72A5" w:rsidRDefault="007F72A5" w:rsidP="008D4478">
      <w:pPr>
        <w:pStyle w:val="Akapitzlist"/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Przewodniczący Zebrania, kol. Dariusz Gwiazdowicz zarządził głosowanie nad liczbą członków Zarządu Oddziału Wielkopolskiego PTL na kolejną kadencję.</w:t>
      </w:r>
    </w:p>
    <w:p w:rsidR="007F72A5" w:rsidRDefault="007F72A5" w:rsidP="00FA21F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wyniku głosowania jawnego zdecydowano, że w trakcie Walnego Zebrania Oddziału Wielkopolskiego PTL zostanie wybranych 12 członków Zarządu Oddziału.</w:t>
      </w:r>
    </w:p>
    <w:p w:rsidR="007F72A5" w:rsidRPr="00FB78C8" w:rsidRDefault="007F72A5" w:rsidP="00FA21F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B78C8">
        <w:rPr>
          <w:rFonts w:ascii="Times New Roman" w:hAnsi="Times New Roman" w:cs="Times New Roman"/>
          <w:szCs w:val="24"/>
        </w:rPr>
        <w:t>Za 12-osobowym Zarządem głosowało 18 osób.</w:t>
      </w:r>
    </w:p>
    <w:p w:rsidR="007F72A5" w:rsidRPr="00FB78C8" w:rsidRDefault="007F72A5" w:rsidP="00FA21F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B78C8">
        <w:rPr>
          <w:rFonts w:ascii="Times New Roman" w:hAnsi="Times New Roman" w:cs="Times New Roman"/>
          <w:szCs w:val="24"/>
        </w:rPr>
        <w:t>Za 10-osobowym Zarządem głosowało 7 osób.</w:t>
      </w:r>
    </w:p>
    <w:p w:rsidR="007F72A5" w:rsidRPr="00FB78C8" w:rsidRDefault="007F72A5" w:rsidP="00FB78C8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 w:rsidRPr="00FB78C8">
        <w:rPr>
          <w:rFonts w:ascii="Times New Roman" w:hAnsi="Times New Roman" w:cs="Times New Roman"/>
          <w:szCs w:val="24"/>
        </w:rPr>
        <w:t xml:space="preserve">8 osób wstrzymało się od głosu. </w:t>
      </w:r>
    </w:p>
    <w:p w:rsidR="007F72A5" w:rsidRDefault="007F72A5" w:rsidP="00FB78C8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EA5A4F">
        <w:rPr>
          <w:rFonts w:ascii="Times New Roman" w:hAnsi="Times New Roman" w:cs="Times New Roman"/>
          <w:szCs w:val="24"/>
        </w:rPr>
        <w:t>Następnym punktem Zebrania Sprawozdawczo – Wyborczego było zgłaszanie kandydatur do Zarządu Oddziału na kadencję 20</w:t>
      </w:r>
      <w:r w:rsidR="001362C9">
        <w:rPr>
          <w:rFonts w:ascii="Times New Roman" w:hAnsi="Times New Roman" w:cs="Times New Roman"/>
          <w:szCs w:val="24"/>
        </w:rPr>
        <w:t>23</w:t>
      </w:r>
      <w:r w:rsidRPr="00EA5A4F">
        <w:rPr>
          <w:rFonts w:ascii="Times New Roman" w:hAnsi="Times New Roman" w:cs="Times New Roman"/>
          <w:szCs w:val="24"/>
        </w:rPr>
        <w:t>-2</w:t>
      </w:r>
      <w:r>
        <w:rPr>
          <w:rFonts w:ascii="Times New Roman" w:hAnsi="Times New Roman" w:cs="Times New Roman"/>
          <w:szCs w:val="24"/>
        </w:rPr>
        <w:t>02</w:t>
      </w:r>
      <w:r w:rsidR="001362C9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7F72A5" w:rsidRDefault="007F72A5" w:rsidP="007F72A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Kol. Dariusz Gwiazdowicz zgłosił kandydaturę kol. Jerzego Flisykowskiego, </w:t>
      </w:r>
      <w:r w:rsidR="00FB78C8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kol. Władysława Chałupki (nieobecny, kol. Dariusz Gwiazdowicz przedstawił jego pisemną zgodę na kandydowanie), kol. Małgorzatę Mańkę, kol. Jolantę Behnke-Borowczyk.</w:t>
      </w:r>
    </w:p>
    <w:p w:rsidR="007F72A5" w:rsidRDefault="007F72A5" w:rsidP="007F72A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EA5A4F">
        <w:rPr>
          <w:rFonts w:ascii="Times New Roman" w:hAnsi="Times New Roman" w:cs="Times New Roman"/>
          <w:szCs w:val="24"/>
        </w:rPr>
        <w:t xml:space="preserve">Kol. Jerzy Flisykowski zgłosił następujące kandydatury: </w:t>
      </w:r>
      <w:r>
        <w:rPr>
          <w:rFonts w:ascii="Times New Roman" w:hAnsi="Times New Roman" w:cs="Times New Roman"/>
          <w:szCs w:val="24"/>
        </w:rPr>
        <w:t>kol. Damian</w:t>
      </w:r>
      <w:r w:rsidR="00D54F56">
        <w:rPr>
          <w:rFonts w:ascii="Times New Roman" w:hAnsi="Times New Roman" w:cs="Times New Roman"/>
          <w:szCs w:val="24"/>
        </w:rPr>
        <w:t>a Cichonia</w:t>
      </w:r>
      <w:r w:rsidRPr="00EA5A4F">
        <w:rPr>
          <w:rFonts w:ascii="Times New Roman" w:hAnsi="Times New Roman" w:cs="Times New Roman"/>
          <w:szCs w:val="24"/>
        </w:rPr>
        <w:t xml:space="preserve">, </w:t>
      </w:r>
      <w:r w:rsidR="00FB78C8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kol. </w:t>
      </w:r>
      <w:r w:rsidRPr="00EA5A4F">
        <w:rPr>
          <w:rFonts w:ascii="Times New Roman" w:hAnsi="Times New Roman" w:cs="Times New Roman"/>
          <w:szCs w:val="24"/>
        </w:rPr>
        <w:t>Wojciech</w:t>
      </w:r>
      <w:r w:rsidR="00D54F56">
        <w:rPr>
          <w:rFonts w:ascii="Times New Roman" w:hAnsi="Times New Roman" w:cs="Times New Roman"/>
          <w:szCs w:val="24"/>
        </w:rPr>
        <w:t>a</w:t>
      </w:r>
      <w:r w:rsidRPr="00EA5A4F">
        <w:rPr>
          <w:rFonts w:ascii="Times New Roman" w:hAnsi="Times New Roman" w:cs="Times New Roman"/>
          <w:szCs w:val="24"/>
        </w:rPr>
        <w:t xml:space="preserve"> Kowalkowski</w:t>
      </w:r>
      <w:r w:rsidR="00D54F56">
        <w:rPr>
          <w:rFonts w:ascii="Times New Roman" w:hAnsi="Times New Roman" w:cs="Times New Roman"/>
          <w:szCs w:val="24"/>
        </w:rPr>
        <w:t>ego</w:t>
      </w:r>
      <w:r w:rsidRPr="00EA5A4F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kol. Piotr</w:t>
      </w:r>
      <w:r w:rsidR="00D54F5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Szyszko,</w:t>
      </w:r>
      <w:r w:rsidRPr="00EA5A4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kol. </w:t>
      </w:r>
      <w:r w:rsidRPr="00EA5A4F">
        <w:rPr>
          <w:rFonts w:ascii="Times New Roman" w:hAnsi="Times New Roman" w:cs="Times New Roman"/>
          <w:szCs w:val="24"/>
        </w:rPr>
        <w:t>Dariusz</w:t>
      </w:r>
      <w:r w:rsidR="00D54F56">
        <w:rPr>
          <w:rFonts w:ascii="Times New Roman" w:hAnsi="Times New Roman" w:cs="Times New Roman"/>
          <w:szCs w:val="24"/>
        </w:rPr>
        <w:t>a</w:t>
      </w:r>
      <w:r w:rsidRPr="00EA5A4F">
        <w:rPr>
          <w:rFonts w:ascii="Times New Roman" w:hAnsi="Times New Roman" w:cs="Times New Roman"/>
          <w:szCs w:val="24"/>
        </w:rPr>
        <w:t xml:space="preserve"> Węclewski</w:t>
      </w:r>
      <w:r w:rsidR="00D54F56">
        <w:rPr>
          <w:rFonts w:ascii="Times New Roman" w:hAnsi="Times New Roman" w:cs="Times New Roman"/>
          <w:szCs w:val="24"/>
        </w:rPr>
        <w:t>ego</w:t>
      </w:r>
      <w:r w:rsidRPr="00EA5A4F">
        <w:rPr>
          <w:rFonts w:ascii="Times New Roman" w:hAnsi="Times New Roman" w:cs="Times New Roman"/>
          <w:szCs w:val="24"/>
        </w:rPr>
        <w:t xml:space="preserve">, </w:t>
      </w:r>
      <w:r w:rsidR="00D54F56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kol. Radosław</w:t>
      </w:r>
      <w:r w:rsidR="00D54F5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Witkowski</w:t>
      </w:r>
      <w:r w:rsidR="00D54F56">
        <w:rPr>
          <w:rFonts w:ascii="Times New Roman" w:hAnsi="Times New Roman" w:cs="Times New Roman"/>
          <w:szCs w:val="24"/>
        </w:rPr>
        <w:t>ego</w:t>
      </w:r>
      <w:r>
        <w:rPr>
          <w:rFonts w:ascii="Times New Roman" w:hAnsi="Times New Roman" w:cs="Times New Roman"/>
          <w:szCs w:val="24"/>
        </w:rPr>
        <w:t>.</w:t>
      </w:r>
    </w:p>
    <w:p w:rsidR="007F72A5" w:rsidRDefault="007F72A5" w:rsidP="007F72A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Kol. Wojciech Kowalkowski zgłosił </w:t>
      </w:r>
      <w:r w:rsidRPr="00EA5A4F">
        <w:rPr>
          <w:rFonts w:ascii="Times New Roman" w:hAnsi="Times New Roman" w:cs="Times New Roman"/>
          <w:szCs w:val="24"/>
        </w:rPr>
        <w:t>następujące kandydatury</w:t>
      </w:r>
      <w:r>
        <w:rPr>
          <w:rFonts w:ascii="Times New Roman" w:hAnsi="Times New Roman" w:cs="Times New Roman"/>
          <w:szCs w:val="24"/>
        </w:rPr>
        <w:t>: kol</w:t>
      </w:r>
      <w:r w:rsidR="00D54F56">
        <w:rPr>
          <w:rFonts w:ascii="Times New Roman" w:hAnsi="Times New Roman" w:cs="Times New Roman"/>
          <w:szCs w:val="24"/>
        </w:rPr>
        <w:t>. Marlenę</w:t>
      </w:r>
      <w:r>
        <w:rPr>
          <w:rFonts w:ascii="Times New Roman" w:hAnsi="Times New Roman" w:cs="Times New Roman"/>
          <w:szCs w:val="24"/>
        </w:rPr>
        <w:t xml:space="preserve"> </w:t>
      </w:r>
      <w:r w:rsidR="00D54F56">
        <w:rPr>
          <w:rFonts w:ascii="Times New Roman" w:hAnsi="Times New Roman" w:cs="Times New Roman"/>
          <w:szCs w:val="24"/>
        </w:rPr>
        <w:t>Baranowską</w:t>
      </w:r>
      <w:r w:rsidR="008959E5">
        <w:rPr>
          <w:rFonts w:ascii="Times New Roman" w:hAnsi="Times New Roman" w:cs="Times New Roman"/>
          <w:szCs w:val="24"/>
        </w:rPr>
        <w:t>, kol. Adrian</w:t>
      </w:r>
      <w:r w:rsidR="00D54F56">
        <w:rPr>
          <w:rFonts w:ascii="Times New Roman" w:hAnsi="Times New Roman" w:cs="Times New Roman"/>
          <w:szCs w:val="24"/>
        </w:rPr>
        <w:t>a</w:t>
      </w:r>
      <w:r w:rsidR="008959E5">
        <w:rPr>
          <w:rFonts w:ascii="Times New Roman" w:hAnsi="Times New Roman" w:cs="Times New Roman"/>
          <w:szCs w:val="24"/>
        </w:rPr>
        <w:t xml:space="preserve"> Łukowski</w:t>
      </w:r>
      <w:r w:rsidR="00D54F56">
        <w:rPr>
          <w:rFonts w:ascii="Times New Roman" w:hAnsi="Times New Roman" w:cs="Times New Roman"/>
          <w:szCs w:val="24"/>
        </w:rPr>
        <w:t>ego</w:t>
      </w:r>
      <w:r w:rsidR="008959E5">
        <w:rPr>
          <w:rFonts w:ascii="Times New Roman" w:hAnsi="Times New Roman" w:cs="Times New Roman"/>
          <w:szCs w:val="24"/>
        </w:rPr>
        <w:t>.</w:t>
      </w:r>
    </w:p>
    <w:p w:rsidR="007F72A5" w:rsidRDefault="007F72A5" w:rsidP="007F72A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Kol. Marlena Baranowska </w:t>
      </w:r>
      <w:r w:rsidRPr="00EA5A4F">
        <w:rPr>
          <w:rFonts w:ascii="Times New Roman" w:hAnsi="Times New Roman" w:cs="Times New Roman"/>
          <w:szCs w:val="24"/>
        </w:rPr>
        <w:t>zgłosił</w:t>
      </w:r>
      <w:r>
        <w:rPr>
          <w:rFonts w:ascii="Times New Roman" w:hAnsi="Times New Roman" w:cs="Times New Roman"/>
          <w:szCs w:val="24"/>
        </w:rPr>
        <w:t xml:space="preserve">a </w:t>
      </w:r>
      <w:r w:rsidRPr="00EA5A4F">
        <w:rPr>
          <w:rFonts w:ascii="Times New Roman" w:hAnsi="Times New Roman" w:cs="Times New Roman"/>
          <w:szCs w:val="24"/>
        </w:rPr>
        <w:t>kandydatur</w:t>
      </w:r>
      <w:r>
        <w:rPr>
          <w:rFonts w:ascii="Times New Roman" w:hAnsi="Times New Roman" w:cs="Times New Roman"/>
          <w:szCs w:val="24"/>
        </w:rPr>
        <w:t xml:space="preserve">ę kol. Marleny Kowalkowskiej. </w:t>
      </w:r>
    </w:p>
    <w:p w:rsidR="007F72A5" w:rsidRDefault="001362C9" w:rsidP="007F72A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Piotr Szyszko zgłosił następujące kandydatury: kol. Dariusz</w:t>
      </w:r>
      <w:r w:rsidR="00D54F5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Kociubiński</w:t>
      </w:r>
      <w:r w:rsidR="00D54F56">
        <w:rPr>
          <w:rFonts w:ascii="Times New Roman" w:hAnsi="Times New Roman" w:cs="Times New Roman"/>
          <w:szCs w:val="24"/>
        </w:rPr>
        <w:t>ego</w:t>
      </w:r>
      <w:r>
        <w:rPr>
          <w:rFonts w:ascii="Times New Roman" w:hAnsi="Times New Roman" w:cs="Times New Roman"/>
          <w:szCs w:val="24"/>
        </w:rPr>
        <w:t xml:space="preserve">, </w:t>
      </w:r>
      <w:r w:rsidR="00D54F56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kol. Jerzy Sosiń</w:t>
      </w:r>
      <w:r w:rsidR="008959E5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ki</w:t>
      </w:r>
      <w:r w:rsidR="00D54F56">
        <w:rPr>
          <w:rFonts w:ascii="Times New Roman" w:hAnsi="Times New Roman" w:cs="Times New Roman"/>
          <w:szCs w:val="24"/>
        </w:rPr>
        <w:t>ego</w:t>
      </w:r>
      <w:r>
        <w:rPr>
          <w:rFonts w:ascii="Times New Roman" w:hAnsi="Times New Roman" w:cs="Times New Roman"/>
          <w:szCs w:val="24"/>
        </w:rPr>
        <w:t>.</w:t>
      </w:r>
    </w:p>
    <w:p w:rsidR="001362C9" w:rsidRDefault="001362C9" w:rsidP="007F72A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Marlena Kowalkowska zgłosiła kandydaturę kol. Tomasza Kwiecińskiego.</w:t>
      </w:r>
    </w:p>
    <w:p w:rsidR="007F72A5" w:rsidRDefault="007F72A5" w:rsidP="006B7BCA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zgłoszeniu kandydatów listę zamknięto. </w:t>
      </w:r>
    </w:p>
    <w:p w:rsidR="001362C9" w:rsidRDefault="001362C9" w:rsidP="006B7BCA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1362C9">
        <w:rPr>
          <w:rFonts w:ascii="Times New Roman" w:hAnsi="Times New Roman" w:cs="Times New Roman"/>
          <w:szCs w:val="24"/>
        </w:rPr>
        <w:t xml:space="preserve">W trakcie przygotowywania kart do głosowania, Przewodniczący Zebrania, kol. Dariusz Gwiazdowicz przypomniał zasady przeprowadzania głosowania. Zaproponował również wybranie liczby członków Komisji Rewizyjnej na kadencję 2023-2027, proponując wybór </w:t>
      </w:r>
      <w:r w:rsidRPr="001362C9">
        <w:rPr>
          <w:rFonts w:ascii="Times New Roman" w:hAnsi="Times New Roman" w:cs="Times New Roman"/>
          <w:szCs w:val="24"/>
        </w:rPr>
        <w:lastRenderedPageBreak/>
        <w:t>3 członków Komisji Rewizyjnej. Propozycję tę jednomyślnie przyjęto w</w:t>
      </w:r>
      <w:r>
        <w:rPr>
          <w:rFonts w:ascii="Times New Roman" w:hAnsi="Times New Roman" w:cs="Times New Roman"/>
          <w:szCs w:val="24"/>
        </w:rPr>
        <w:t> </w:t>
      </w:r>
      <w:r w:rsidRPr="001362C9">
        <w:rPr>
          <w:rFonts w:ascii="Times New Roman" w:hAnsi="Times New Roman" w:cs="Times New Roman"/>
          <w:szCs w:val="24"/>
        </w:rPr>
        <w:t>głosowaniu jawnym.</w:t>
      </w:r>
    </w:p>
    <w:p w:rsidR="001362C9" w:rsidRDefault="001362C9" w:rsidP="00C41351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Następnym punktem </w:t>
      </w:r>
      <w:r w:rsidRPr="00EA5A4F">
        <w:rPr>
          <w:rFonts w:ascii="Times New Roman" w:hAnsi="Times New Roman" w:cs="Times New Roman"/>
          <w:szCs w:val="24"/>
        </w:rPr>
        <w:t>Zebrania Sprawozdawczo–Wyborczego</w:t>
      </w:r>
      <w:r w:rsidR="004D0B1F">
        <w:rPr>
          <w:rFonts w:ascii="Times New Roman" w:hAnsi="Times New Roman" w:cs="Times New Roman"/>
          <w:szCs w:val="24"/>
        </w:rPr>
        <w:t xml:space="preserve"> było przeprowadzenie</w:t>
      </w:r>
      <w:r>
        <w:rPr>
          <w:rFonts w:ascii="Times New Roman" w:hAnsi="Times New Roman" w:cs="Times New Roman"/>
          <w:szCs w:val="24"/>
        </w:rPr>
        <w:t xml:space="preserve"> </w:t>
      </w:r>
      <w:r w:rsidR="00351202">
        <w:rPr>
          <w:rFonts w:ascii="Times New Roman" w:hAnsi="Times New Roman" w:cs="Times New Roman"/>
          <w:szCs w:val="24"/>
        </w:rPr>
        <w:t>głosowania w kwestii wyboru</w:t>
      </w:r>
      <w:r>
        <w:rPr>
          <w:rFonts w:ascii="Times New Roman" w:hAnsi="Times New Roman" w:cs="Times New Roman"/>
          <w:szCs w:val="24"/>
        </w:rPr>
        <w:t xml:space="preserve"> członków Zarządu Oddziału Wielkopolskiego PTL. </w:t>
      </w:r>
      <w:r w:rsidR="00351202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Kol. Małgorzata Mańka przypomniała zebranym dobre praktyki obowiązujące w trakcie przeprowadzania głosowań. Następnie pr</w:t>
      </w:r>
      <w:r w:rsidR="00351202">
        <w:rPr>
          <w:rFonts w:ascii="Times New Roman" w:hAnsi="Times New Roman" w:cs="Times New Roman"/>
          <w:szCs w:val="24"/>
        </w:rPr>
        <w:t>zeprowadzono głosowanie tajne w sprawie wyboru</w:t>
      </w:r>
      <w:r>
        <w:rPr>
          <w:rFonts w:ascii="Times New Roman" w:hAnsi="Times New Roman" w:cs="Times New Roman"/>
          <w:szCs w:val="24"/>
        </w:rPr>
        <w:t xml:space="preserve"> członków Zarządu Oddziału Wielkopolskiego PTL.</w:t>
      </w:r>
      <w:r w:rsidR="00786852">
        <w:rPr>
          <w:rFonts w:ascii="Times New Roman" w:hAnsi="Times New Roman" w:cs="Times New Roman"/>
          <w:szCs w:val="24"/>
        </w:rPr>
        <w:t xml:space="preserve"> </w:t>
      </w:r>
    </w:p>
    <w:p w:rsidR="00786852" w:rsidRDefault="00786852" w:rsidP="00C41351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Przewodniczący Zebrania, kol. Dariusz Gwiazdowicz zaproponował przejście </w:t>
      </w:r>
      <w:r w:rsidR="00C41351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do kolejnego punktu Zebrania – wyboru Komisji Rewizyjnej na kadencję 2023-2027. Zaproponował kandydaturę kol. Urszuli Ignaczak oraz kol. Tomasza Kaźmierczaka.</w:t>
      </w:r>
    </w:p>
    <w:p w:rsidR="00786852" w:rsidRDefault="00786852" w:rsidP="0078685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Kol. </w:t>
      </w:r>
      <w:r w:rsidR="00363B05">
        <w:rPr>
          <w:rFonts w:ascii="Times New Roman" w:hAnsi="Times New Roman" w:cs="Times New Roman"/>
          <w:szCs w:val="24"/>
        </w:rPr>
        <w:t xml:space="preserve">Jerzy Modrzyński </w:t>
      </w:r>
      <w:r w:rsidRPr="00786852">
        <w:rPr>
          <w:rFonts w:ascii="Times New Roman" w:hAnsi="Times New Roman" w:cs="Times New Roman"/>
          <w:szCs w:val="24"/>
        </w:rPr>
        <w:t>za</w:t>
      </w:r>
      <w:r>
        <w:rPr>
          <w:rFonts w:ascii="Times New Roman" w:hAnsi="Times New Roman" w:cs="Times New Roman"/>
          <w:szCs w:val="24"/>
        </w:rPr>
        <w:t>proponował kandydaturę kol. Piotra Grygiera.</w:t>
      </w:r>
    </w:p>
    <w:p w:rsidR="00786852" w:rsidRDefault="00786852" w:rsidP="00C41351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Adrian Łukowski zaproponował kandydaturę kol. Sylwii Budzyńskiej.</w:t>
      </w:r>
    </w:p>
    <w:p w:rsidR="00786852" w:rsidRDefault="00786852" w:rsidP="00C41351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Przewodniczący Zebrania, kol. Dariusz Gwiazdowicz zarządził przerwę w zebraniu, </w:t>
      </w:r>
      <w:r w:rsidR="0063722D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a Komisja Skrutacyjna przystąpiła do przeliczenia głosów oddanych w wyborach </w:t>
      </w:r>
      <w:r w:rsidR="0063722D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do Zarządu Oddziału Wielkopolskiego PTL.</w:t>
      </w:r>
    </w:p>
    <w:p w:rsidR="009D525F" w:rsidRDefault="00297835" w:rsidP="00F3609E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wznowieniu obrad </w:t>
      </w:r>
      <w:r w:rsidR="009D525F">
        <w:rPr>
          <w:rFonts w:ascii="Times New Roman" w:hAnsi="Times New Roman" w:cs="Times New Roman"/>
          <w:szCs w:val="24"/>
        </w:rPr>
        <w:t xml:space="preserve">Komisja Skrutacyjna przedstawiła wyniki </w:t>
      </w:r>
      <w:r w:rsidR="001362C9">
        <w:rPr>
          <w:rFonts w:ascii="Times New Roman" w:hAnsi="Times New Roman" w:cs="Times New Roman"/>
          <w:szCs w:val="24"/>
        </w:rPr>
        <w:t xml:space="preserve">głosowania </w:t>
      </w:r>
      <w:r w:rsidR="001362C9" w:rsidRPr="007F12F1">
        <w:rPr>
          <w:rFonts w:ascii="Times New Roman" w:hAnsi="Times New Roman" w:cs="Times New Roman"/>
          <w:szCs w:val="24"/>
        </w:rPr>
        <w:t>tajnego i</w:t>
      </w:r>
      <w:r>
        <w:rPr>
          <w:rFonts w:ascii="Times New Roman" w:hAnsi="Times New Roman" w:cs="Times New Roman"/>
          <w:szCs w:val="24"/>
        </w:rPr>
        <w:t> </w:t>
      </w:r>
      <w:r w:rsidR="009D525F">
        <w:rPr>
          <w:rFonts w:ascii="Times New Roman" w:hAnsi="Times New Roman" w:cs="Times New Roman"/>
          <w:szCs w:val="24"/>
        </w:rPr>
        <w:t xml:space="preserve">część </w:t>
      </w:r>
      <w:r w:rsidR="001362C9" w:rsidRPr="007F12F1">
        <w:rPr>
          <w:rFonts w:ascii="Times New Roman" w:hAnsi="Times New Roman" w:cs="Times New Roman"/>
          <w:szCs w:val="24"/>
        </w:rPr>
        <w:t>skład</w:t>
      </w:r>
      <w:r w:rsidR="009D525F">
        <w:rPr>
          <w:rFonts w:ascii="Times New Roman" w:hAnsi="Times New Roman" w:cs="Times New Roman"/>
          <w:szCs w:val="24"/>
        </w:rPr>
        <w:t>u</w:t>
      </w:r>
      <w:r w:rsidR="001362C9" w:rsidRPr="007F12F1">
        <w:rPr>
          <w:rFonts w:ascii="Times New Roman" w:hAnsi="Times New Roman" w:cs="Times New Roman"/>
          <w:szCs w:val="24"/>
        </w:rPr>
        <w:t xml:space="preserve"> osobow</w:t>
      </w:r>
      <w:r w:rsidR="009D525F">
        <w:rPr>
          <w:rFonts w:ascii="Times New Roman" w:hAnsi="Times New Roman" w:cs="Times New Roman"/>
          <w:szCs w:val="24"/>
        </w:rPr>
        <w:t xml:space="preserve">ego </w:t>
      </w:r>
      <w:r w:rsidR="001362C9" w:rsidRPr="007F12F1">
        <w:rPr>
          <w:rFonts w:ascii="Times New Roman" w:hAnsi="Times New Roman" w:cs="Times New Roman"/>
          <w:szCs w:val="24"/>
        </w:rPr>
        <w:t xml:space="preserve">nowo wybranego Zarządu </w:t>
      </w:r>
      <w:r w:rsidR="001362C9">
        <w:rPr>
          <w:rFonts w:ascii="Times New Roman" w:hAnsi="Times New Roman" w:cs="Times New Roman"/>
          <w:szCs w:val="24"/>
        </w:rPr>
        <w:t xml:space="preserve">Oddziału Wielkopolskiego </w:t>
      </w:r>
      <w:r w:rsidR="001362C9" w:rsidRPr="007F12F1">
        <w:rPr>
          <w:rFonts w:ascii="Times New Roman" w:hAnsi="Times New Roman" w:cs="Times New Roman"/>
          <w:szCs w:val="24"/>
        </w:rPr>
        <w:t>PTL</w:t>
      </w:r>
      <w:r>
        <w:rPr>
          <w:rFonts w:ascii="Times New Roman" w:hAnsi="Times New Roman" w:cs="Times New Roman"/>
          <w:szCs w:val="24"/>
        </w:rPr>
        <w:t xml:space="preserve">. </w:t>
      </w:r>
      <w:r w:rsidR="00614072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W głosowaniu udział wzięło 37 osób uprawnionych, oddano 37 głosów, w tym 35 głosów ważnych i 2 głosy nieważne. Komisja poinformowała, że </w:t>
      </w:r>
      <w:r w:rsidR="009D525F">
        <w:rPr>
          <w:rFonts w:ascii="Times New Roman" w:hAnsi="Times New Roman" w:cs="Times New Roman"/>
          <w:szCs w:val="24"/>
        </w:rPr>
        <w:t>10 wymienionych poniżej osób zostało wybranych bezpośrednio do Zarządu Oddziału Wielkopolskiego PTL, zdobywając największą liczbę głosów:</w:t>
      </w:r>
    </w:p>
    <w:p w:rsidR="009D525F" w:rsidRDefault="009D525F" w:rsidP="00F3609E">
      <w:pPr>
        <w:pStyle w:val="Akapitzlist"/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Imię i nazwisko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614072">
        <w:rPr>
          <w:rFonts w:ascii="Times New Roman" w:hAnsi="Times New Roman" w:cs="Times New Roman"/>
          <w:szCs w:val="24"/>
        </w:rPr>
        <w:t>Liczba głosów za</w:t>
      </w:r>
    </w:p>
    <w:p w:rsidR="009D525F" w:rsidRDefault="009D525F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Marlena Baranowska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14072">
        <w:rPr>
          <w:rFonts w:ascii="Times New Roman" w:hAnsi="Times New Roman" w:cs="Times New Roman"/>
          <w:szCs w:val="24"/>
        </w:rPr>
        <w:t>25</w:t>
      </w:r>
    </w:p>
    <w:p w:rsidR="009D525F" w:rsidRDefault="009D525F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Władysław Chałupka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14072">
        <w:rPr>
          <w:rFonts w:ascii="Times New Roman" w:hAnsi="Times New Roman" w:cs="Times New Roman"/>
          <w:szCs w:val="24"/>
        </w:rPr>
        <w:t>28</w:t>
      </w:r>
    </w:p>
    <w:p w:rsidR="00786852" w:rsidRDefault="00614072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Damian Cichoń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30</w:t>
      </w:r>
    </w:p>
    <w:p w:rsidR="00786852" w:rsidRDefault="00614072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Jerzy Flisykowski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27</w:t>
      </w:r>
    </w:p>
    <w:p w:rsidR="00786852" w:rsidRDefault="00614072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Marlena Kowalkowska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26</w:t>
      </w:r>
    </w:p>
    <w:p w:rsidR="00786852" w:rsidRDefault="00614072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Wojciech Kowalkowski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28</w:t>
      </w:r>
    </w:p>
    <w:p w:rsidR="00786852" w:rsidRDefault="00614072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Tomasz Kwieciński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25</w:t>
      </w:r>
    </w:p>
    <w:p w:rsidR="00786852" w:rsidRDefault="00786852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Adrian </w:t>
      </w:r>
      <w:r w:rsidR="00614072">
        <w:rPr>
          <w:rFonts w:ascii="Times New Roman" w:hAnsi="Times New Roman" w:cs="Times New Roman"/>
          <w:szCs w:val="24"/>
        </w:rPr>
        <w:t>Łukowski</w:t>
      </w:r>
      <w:r w:rsidR="00614072">
        <w:rPr>
          <w:rFonts w:ascii="Times New Roman" w:hAnsi="Times New Roman" w:cs="Times New Roman"/>
          <w:szCs w:val="24"/>
        </w:rPr>
        <w:tab/>
      </w:r>
      <w:r w:rsidR="00614072">
        <w:rPr>
          <w:rFonts w:ascii="Times New Roman" w:hAnsi="Times New Roman" w:cs="Times New Roman"/>
          <w:szCs w:val="24"/>
        </w:rPr>
        <w:tab/>
      </w:r>
      <w:r w:rsidR="00614072">
        <w:rPr>
          <w:rFonts w:ascii="Times New Roman" w:hAnsi="Times New Roman" w:cs="Times New Roman"/>
          <w:szCs w:val="24"/>
        </w:rPr>
        <w:tab/>
        <w:t>25</w:t>
      </w:r>
    </w:p>
    <w:p w:rsidR="00786852" w:rsidRDefault="00614072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Małgorzata Mańka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33</w:t>
      </w:r>
    </w:p>
    <w:p w:rsidR="00786852" w:rsidRDefault="00614072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Piotr Szyszko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31</w:t>
      </w:r>
    </w:p>
    <w:p w:rsidR="00786852" w:rsidRDefault="009D525F" w:rsidP="009D525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</w:r>
    </w:p>
    <w:p w:rsidR="009D525F" w:rsidRDefault="009D525F" w:rsidP="00772BEB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poinformowała, że t</w:t>
      </w:r>
      <w:r w:rsidRPr="009D525F">
        <w:rPr>
          <w:rFonts w:ascii="Times New Roman" w:hAnsi="Times New Roman" w:cs="Times New Roman"/>
          <w:szCs w:val="24"/>
        </w:rPr>
        <w:t>rzy kolejne osoby (kol. Jolanta Behnke-Borowczyk, kol. Dariusz Kociubiński, kol. Dariusz Węclewski)</w:t>
      </w:r>
      <w:r>
        <w:rPr>
          <w:rFonts w:ascii="Times New Roman" w:hAnsi="Times New Roman" w:cs="Times New Roman"/>
          <w:szCs w:val="24"/>
        </w:rPr>
        <w:t xml:space="preserve">, </w:t>
      </w:r>
      <w:r w:rsidRPr="009D525F">
        <w:rPr>
          <w:rFonts w:ascii="Times New Roman" w:hAnsi="Times New Roman" w:cs="Times New Roman"/>
          <w:szCs w:val="24"/>
        </w:rPr>
        <w:t>zdobyły taką samą liczbę głosów (</w:t>
      </w:r>
      <w:r w:rsidR="00772BEB" w:rsidRPr="00772BEB">
        <w:rPr>
          <w:rFonts w:ascii="Times New Roman" w:hAnsi="Times New Roman" w:cs="Times New Roman"/>
          <w:szCs w:val="24"/>
        </w:rPr>
        <w:t>24</w:t>
      </w:r>
      <w:r w:rsidRPr="009D525F">
        <w:rPr>
          <w:rFonts w:ascii="Times New Roman" w:hAnsi="Times New Roman" w:cs="Times New Roman"/>
          <w:szCs w:val="24"/>
        </w:rPr>
        <w:t xml:space="preserve"> głos</w:t>
      </w:r>
      <w:r w:rsidR="00772BEB">
        <w:rPr>
          <w:rFonts w:ascii="Times New Roman" w:hAnsi="Times New Roman" w:cs="Times New Roman"/>
          <w:szCs w:val="24"/>
        </w:rPr>
        <w:t>y</w:t>
      </w:r>
      <w:r w:rsidRPr="009D525F">
        <w:rPr>
          <w:rFonts w:ascii="Times New Roman" w:hAnsi="Times New Roman" w:cs="Times New Roman"/>
          <w:szCs w:val="24"/>
        </w:rPr>
        <w:t>), a w związku z pozostającymi dwoma miejscami w nowym Zarządzie Oddziału Wielkopolskiego PTL należy przeprowadzić kolejne głosowanie.</w:t>
      </w:r>
    </w:p>
    <w:p w:rsidR="009D525F" w:rsidRPr="00F62047" w:rsidRDefault="00297835" w:rsidP="00772BEB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F62047">
        <w:rPr>
          <w:rFonts w:ascii="Times New Roman" w:hAnsi="Times New Roman" w:cs="Times New Roman"/>
          <w:szCs w:val="24"/>
        </w:rPr>
        <w:t xml:space="preserve">W trakcie przygotowywania kart do głosowania w wyborach uzupełniających do Zarządu Oddziału Wielkopolskiego PTL przeprowadzono głosowanie tajne nad wyborem Komisji Rewizyjnej na kadencję 2023-2027. </w:t>
      </w:r>
    </w:p>
    <w:p w:rsidR="00297835" w:rsidRPr="00F62047" w:rsidRDefault="00297835" w:rsidP="00772BEB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F62047">
        <w:rPr>
          <w:rFonts w:ascii="Times New Roman" w:hAnsi="Times New Roman" w:cs="Times New Roman"/>
          <w:szCs w:val="24"/>
        </w:rPr>
        <w:t>Następnie przeprowadzono głosowanie tajne w wyborach uzupełniających do Zarządu Oddziału Wielkopolskiego PTL na kadencję 2023-2027.</w:t>
      </w:r>
    </w:p>
    <w:p w:rsidR="00297835" w:rsidRDefault="00297835" w:rsidP="00772BEB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Przewodniczący Zebrania, kol. Dariusz Gwiazdowicz zaproponował przejście </w:t>
      </w:r>
      <w:r w:rsidR="00772BEB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do kolejnego punktu Walnego Zebrania, jakim były wybory Delegatów Oddziału Wielkopolskiego PTL na 12</w:t>
      </w:r>
      <w:r w:rsidR="00BB394E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Zjazd Delegatów PTL.</w:t>
      </w:r>
    </w:p>
    <w:p w:rsidR="001362C9" w:rsidRPr="001362C9" w:rsidRDefault="00297835" w:rsidP="00F83316">
      <w:pPr>
        <w:pStyle w:val="Akapitzlist"/>
        <w:spacing w:after="0" w:line="360" w:lineRule="auto"/>
        <w:ind w:left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Zgłoszone zostały następujące kandydatury: kol. Martyna Woltyńska, kol. Oliwia Babacz, kol. Damian Cichoń, kol. Adrian Łukowski, kol. Jolanta Behnke</w:t>
      </w:r>
      <w:r w:rsidR="008752AA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Borowczyk, kol. Radosław Witkowski, kol. Ma</w:t>
      </w:r>
      <w:r w:rsidR="008752AA">
        <w:rPr>
          <w:rFonts w:ascii="Times New Roman" w:hAnsi="Times New Roman" w:cs="Times New Roman"/>
          <w:szCs w:val="24"/>
        </w:rPr>
        <w:t>rlena Baranowska, kol. Marlena Kowalkowska.</w:t>
      </w:r>
    </w:p>
    <w:p w:rsidR="00F83316" w:rsidRDefault="00F83316" w:rsidP="00772BEB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Przewodniczący Zebrania, kol. Dariusz Gwiazdowicz zaproponowa</w:t>
      </w:r>
      <w:r w:rsidR="00443AD6">
        <w:rPr>
          <w:rFonts w:ascii="Times New Roman" w:hAnsi="Times New Roman" w:cs="Times New Roman"/>
          <w:szCs w:val="24"/>
        </w:rPr>
        <w:t xml:space="preserve">ł przerwę w obradach, w </w:t>
      </w:r>
      <w:r>
        <w:rPr>
          <w:rFonts w:ascii="Times New Roman" w:hAnsi="Times New Roman" w:cs="Times New Roman"/>
          <w:szCs w:val="24"/>
        </w:rPr>
        <w:t>której</w:t>
      </w:r>
      <w:r w:rsidR="00443AD6">
        <w:rPr>
          <w:rFonts w:ascii="Times New Roman" w:hAnsi="Times New Roman" w:cs="Times New Roman"/>
          <w:szCs w:val="24"/>
        </w:rPr>
        <w:t xml:space="preserve"> trakcie</w:t>
      </w:r>
      <w:r>
        <w:rPr>
          <w:rFonts w:ascii="Times New Roman" w:hAnsi="Times New Roman" w:cs="Times New Roman"/>
          <w:szCs w:val="24"/>
        </w:rPr>
        <w:t xml:space="preserve"> został zaprezentowany film o Profesorze Józefie Rivolim.</w:t>
      </w:r>
    </w:p>
    <w:p w:rsidR="00F83316" w:rsidRPr="00F83316" w:rsidRDefault="00F83316" w:rsidP="00772BEB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wznowieniu obrad Komisja Skrutacyjna przedstawiła wyniki głosowania </w:t>
      </w:r>
      <w:r w:rsidRPr="007F12F1">
        <w:rPr>
          <w:rFonts w:ascii="Times New Roman" w:hAnsi="Times New Roman" w:cs="Times New Roman"/>
          <w:szCs w:val="24"/>
        </w:rPr>
        <w:t xml:space="preserve">tajnego </w:t>
      </w:r>
      <w:r>
        <w:rPr>
          <w:rFonts w:ascii="Times New Roman" w:hAnsi="Times New Roman" w:cs="Times New Roman"/>
          <w:szCs w:val="24"/>
        </w:rPr>
        <w:t xml:space="preserve">w wyborach uzupełniających </w:t>
      </w:r>
      <w:r w:rsidRPr="007F12F1">
        <w:rPr>
          <w:rFonts w:ascii="Times New Roman" w:hAnsi="Times New Roman" w:cs="Times New Roman"/>
          <w:szCs w:val="24"/>
        </w:rPr>
        <w:t xml:space="preserve">skład </w:t>
      </w:r>
      <w:r>
        <w:rPr>
          <w:rFonts w:ascii="Times New Roman" w:hAnsi="Times New Roman" w:cs="Times New Roman"/>
          <w:szCs w:val="24"/>
        </w:rPr>
        <w:t xml:space="preserve">osobowy </w:t>
      </w:r>
      <w:r w:rsidRPr="007F12F1">
        <w:rPr>
          <w:rFonts w:ascii="Times New Roman" w:hAnsi="Times New Roman" w:cs="Times New Roman"/>
          <w:szCs w:val="24"/>
        </w:rPr>
        <w:t xml:space="preserve">nowo wybranego Zarządu </w:t>
      </w:r>
      <w:r>
        <w:rPr>
          <w:rFonts w:ascii="Times New Roman" w:hAnsi="Times New Roman" w:cs="Times New Roman"/>
          <w:szCs w:val="24"/>
        </w:rPr>
        <w:t xml:space="preserve">Oddziału Wielkopolskiego </w:t>
      </w:r>
      <w:r w:rsidRPr="007F12F1">
        <w:rPr>
          <w:rFonts w:ascii="Times New Roman" w:hAnsi="Times New Roman" w:cs="Times New Roman"/>
          <w:szCs w:val="24"/>
        </w:rPr>
        <w:t>PTL</w:t>
      </w:r>
      <w:r>
        <w:rPr>
          <w:rFonts w:ascii="Times New Roman" w:hAnsi="Times New Roman" w:cs="Times New Roman"/>
          <w:szCs w:val="24"/>
        </w:rPr>
        <w:t>. W głosowaniu udział wzięło 35 osób, oddano 34 głosy ważne i 1 głos nieważny. Do Zarządu Oddziału Wielkopolskiego</w:t>
      </w:r>
      <w:r w:rsidR="00140B43">
        <w:rPr>
          <w:rFonts w:ascii="Times New Roman" w:hAnsi="Times New Roman" w:cs="Times New Roman"/>
          <w:szCs w:val="24"/>
        </w:rPr>
        <w:t xml:space="preserve"> PTL wybrano kol. Jolantę Behnke</w:t>
      </w:r>
      <w:r>
        <w:rPr>
          <w:rFonts w:ascii="Times New Roman" w:hAnsi="Times New Roman" w:cs="Times New Roman"/>
          <w:szCs w:val="24"/>
        </w:rPr>
        <w:t>-Borowczyk (</w:t>
      </w:r>
      <w:r w:rsidR="00772BEB" w:rsidRPr="00772BEB">
        <w:rPr>
          <w:rFonts w:ascii="Times New Roman" w:hAnsi="Times New Roman" w:cs="Times New Roman"/>
          <w:szCs w:val="24"/>
        </w:rPr>
        <w:t>16</w:t>
      </w:r>
      <w:r w:rsidRPr="00772BEB">
        <w:rPr>
          <w:rFonts w:ascii="Times New Roman" w:hAnsi="Times New Roman" w:cs="Times New Roman"/>
          <w:szCs w:val="24"/>
        </w:rPr>
        <w:t xml:space="preserve"> głosów</w:t>
      </w:r>
      <w:r w:rsidRPr="00F83316">
        <w:rPr>
          <w:rFonts w:ascii="Times New Roman" w:hAnsi="Times New Roman" w:cs="Times New Roman"/>
          <w:szCs w:val="24"/>
        </w:rPr>
        <w:t xml:space="preserve">) oraz </w:t>
      </w:r>
      <w:r>
        <w:rPr>
          <w:rFonts w:ascii="Times New Roman" w:hAnsi="Times New Roman" w:cs="Times New Roman"/>
          <w:szCs w:val="24"/>
        </w:rPr>
        <w:t>kol. Dariusza Węclewskiego (</w:t>
      </w:r>
      <w:r w:rsidR="00772BEB" w:rsidRPr="00772BEB">
        <w:rPr>
          <w:rFonts w:ascii="Times New Roman" w:hAnsi="Times New Roman" w:cs="Times New Roman"/>
          <w:szCs w:val="24"/>
        </w:rPr>
        <w:t>15</w:t>
      </w:r>
      <w:r w:rsidRPr="00772BEB">
        <w:rPr>
          <w:rFonts w:ascii="Times New Roman" w:hAnsi="Times New Roman" w:cs="Times New Roman"/>
          <w:szCs w:val="24"/>
        </w:rPr>
        <w:t xml:space="preserve"> głosów</w:t>
      </w:r>
      <w:r w:rsidRPr="00F83316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, którzy dołączyli do 10</w:t>
      </w:r>
      <w:r w:rsidR="0092223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osób wybranych wcześniej.</w:t>
      </w:r>
    </w:p>
    <w:p w:rsidR="00F83316" w:rsidRDefault="00F83316" w:rsidP="00772BEB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Przewodniczący Zebrania, kol. Dariusz Gwiazdowicz poprosił nowo wybrany Zarząd Oddziału Wie</w:t>
      </w:r>
      <w:r w:rsidR="00772BEB">
        <w:rPr>
          <w:rFonts w:ascii="Times New Roman" w:hAnsi="Times New Roman" w:cs="Times New Roman"/>
          <w:szCs w:val="24"/>
        </w:rPr>
        <w:t>lkopolskiego PTL o opuszczenie s</w:t>
      </w:r>
      <w:r>
        <w:rPr>
          <w:rFonts w:ascii="Times New Roman" w:hAnsi="Times New Roman" w:cs="Times New Roman"/>
          <w:szCs w:val="24"/>
        </w:rPr>
        <w:t>ali i ukonstytuowanie się poprzez wybór Przewodniczącego, Zastępcy Przewodniczącego, Sekretarza i Skarbnika, co członkowie Zarządu uczynili. Przewodniczący Zebrania, kol. Dariusz Gwiazdowicz zarządził przerwę w obradach.</w:t>
      </w:r>
    </w:p>
    <w:p w:rsidR="00F83316" w:rsidRDefault="00F83316" w:rsidP="00772BEB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 wznowieniu obrad Zarząd Oddziału wybrany na kadencję 2023-2027 poinformował zebranych o wyłonieniu jako Przewodniczącego Oddziału Wielkopolskiego PTL </w:t>
      </w:r>
      <w:r w:rsidR="00FC723B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kol. Jerzego Flisykowskiego. Przewodniczący Oddziału, kol. Jerzy Flisykowski </w:t>
      </w:r>
      <w:r>
        <w:rPr>
          <w:rFonts w:ascii="Times New Roman" w:hAnsi="Times New Roman" w:cs="Times New Roman"/>
          <w:szCs w:val="24"/>
        </w:rPr>
        <w:lastRenderedPageBreak/>
        <w:t xml:space="preserve">poinformował zebranych o wyborze następującego składu osobowego </w:t>
      </w:r>
      <w:r w:rsidR="00FC723B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rezydium Zarządu Oddziału Wielkopolskiego PTL:</w:t>
      </w:r>
    </w:p>
    <w:p w:rsidR="00F83316" w:rsidRDefault="00F83316" w:rsidP="00F8331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Adrian Łukowski - Zastępca Przewodniczącego Oddziału Wielkopolskiego PTL</w:t>
      </w:r>
    </w:p>
    <w:p w:rsidR="00F83316" w:rsidRDefault="00F83316" w:rsidP="00F8331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Jolanta Behnke-Borowczyk – Sekretarz Oddziału Wielkopolskiego PTL</w:t>
      </w:r>
    </w:p>
    <w:p w:rsidR="00F83316" w:rsidRDefault="00F83316" w:rsidP="00FC723B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Piotr Szyszko – Skarbnik Oddziału Wielkopolskiego PTL</w:t>
      </w:r>
    </w:p>
    <w:p w:rsidR="00247EC6" w:rsidRPr="00D70799" w:rsidRDefault="00247EC6" w:rsidP="00D70799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Komisja Skrutacyjna przedstawiła wyniki głosowania </w:t>
      </w:r>
      <w:r w:rsidRPr="007F12F1">
        <w:rPr>
          <w:rFonts w:ascii="Times New Roman" w:hAnsi="Times New Roman" w:cs="Times New Roman"/>
          <w:szCs w:val="24"/>
        </w:rPr>
        <w:t>tajnego</w:t>
      </w:r>
      <w:r>
        <w:rPr>
          <w:rFonts w:ascii="Times New Roman" w:hAnsi="Times New Roman" w:cs="Times New Roman"/>
          <w:szCs w:val="24"/>
        </w:rPr>
        <w:t xml:space="preserve"> i skład nowo wybranej Komisji Rewizyjnej na kadencję 2023-2027, który przedstawia się następująco:</w:t>
      </w:r>
    </w:p>
    <w:p w:rsidR="00247EC6" w:rsidRDefault="00247EC6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Imię i nazwisko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70799">
        <w:rPr>
          <w:rFonts w:ascii="Times New Roman" w:hAnsi="Times New Roman" w:cs="Times New Roman"/>
          <w:szCs w:val="24"/>
        </w:rPr>
        <w:t>Liczba głosów za</w:t>
      </w:r>
    </w:p>
    <w:p w:rsidR="00247EC6" w:rsidRDefault="00247EC6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Piotr Grygier</w:t>
      </w:r>
      <w:r>
        <w:rPr>
          <w:rFonts w:ascii="Times New Roman" w:hAnsi="Times New Roman" w:cs="Times New Roman"/>
          <w:szCs w:val="24"/>
        </w:rPr>
        <w:tab/>
      </w:r>
      <w:r w:rsidR="00D70799">
        <w:rPr>
          <w:rFonts w:ascii="Times New Roman" w:hAnsi="Times New Roman" w:cs="Times New Roman"/>
          <w:szCs w:val="24"/>
        </w:rPr>
        <w:tab/>
      </w:r>
      <w:r w:rsidR="00D70799">
        <w:rPr>
          <w:rFonts w:ascii="Times New Roman" w:hAnsi="Times New Roman" w:cs="Times New Roman"/>
          <w:szCs w:val="24"/>
        </w:rPr>
        <w:tab/>
      </w:r>
      <w:r w:rsidR="00D70799">
        <w:rPr>
          <w:rFonts w:ascii="Times New Roman" w:hAnsi="Times New Roman" w:cs="Times New Roman"/>
          <w:szCs w:val="24"/>
        </w:rPr>
        <w:tab/>
        <w:t>29</w:t>
      </w:r>
    </w:p>
    <w:p w:rsidR="00247EC6" w:rsidRDefault="00D70799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Urszula Ignaczak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31</w:t>
      </w:r>
    </w:p>
    <w:p w:rsidR="00247EC6" w:rsidRDefault="00D70799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Tomasz Kaźmierczak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21</w:t>
      </w:r>
    </w:p>
    <w:p w:rsidR="00D70799" w:rsidRDefault="004D5E81" w:rsidP="004D5E81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Głosowało 36 osób, głosów ważnych 36.</w:t>
      </w:r>
    </w:p>
    <w:p w:rsidR="00247EC6" w:rsidRDefault="00247EC6" w:rsidP="004D5E81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Komisja Skrutacyjna przedstawiła wyniki głosowania </w:t>
      </w:r>
      <w:r w:rsidRPr="007F12F1">
        <w:rPr>
          <w:rFonts w:ascii="Times New Roman" w:hAnsi="Times New Roman" w:cs="Times New Roman"/>
          <w:szCs w:val="24"/>
        </w:rPr>
        <w:t>tajnego</w:t>
      </w:r>
      <w:r w:rsidR="004D5E81">
        <w:rPr>
          <w:rFonts w:ascii="Times New Roman" w:hAnsi="Times New Roman" w:cs="Times New Roman"/>
          <w:szCs w:val="24"/>
        </w:rPr>
        <w:t xml:space="preserve"> i skła</w:t>
      </w:r>
      <w:r>
        <w:rPr>
          <w:rFonts w:ascii="Times New Roman" w:hAnsi="Times New Roman" w:cs="Times New Roman"/>
          <w:szCs w:val="24"/>
        </w:rPr>
        <w:t>d Delegatów Oddziału Wielkopolskiego PTL na 12</w:t>
      </w:r>
      <w:r w:rsidR="00BB394E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Zjazd Delegatów PTL, który przedstawia się następująco:</w:t>
      </w:r>
    </w:p>
    <w:p w:rsidR="00247EC6" w:rsidRDefault="00247EC6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Imię i nazwisko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247EC6">
        <w:rPr>
          <w:rFonts w:ascii="Times New Roman" w:hAnsi="Times New Roman" w:cs="Times New Roman"/>
          <w:szCs w:val="24"/>
        </w:rPr>
        <w:t>Liczba głosów za</w:t>
      </w:r>
    </w:p>
    <w:p w:rsidR="00247EC6" w:rsidRDefault="00247EC6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Oliwia Babacz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23</w:t>
      </w:r>
    </w:p>
    <w:p w:rsidR="00247EC6" w:rsidRDefault="00247EC6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Marlena Baranowska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25</w:t>
      </w:r>
    </w:p>
    <w:p w:rsidR="00247EC6" w:rsidRDefault="00247EC6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Damian Cichoń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30</w:t>
      </w:r>
    </w:p>
    <w:p w:rsidR="00247EC6" w:rsidRDefault="00247EC6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Marlena Kowalkowska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23</w:t>
      </w:r>
    </w:p>
    <w:p w:rsidR="00247EC6" w:rsidRDefault="00247EC6" w:rsidP="00247EC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Adrian Łukowski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30</w:t>
      </w:r>
    </w:p>
    <w:p w:rsidR="00247EC6" w:rsidRPr="003E4123" w:rsidRDefault="00247EC6" w:rsidP="003E4123">
      <w:pPr>
        <w:pStyle w:val="Akapitzlist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Martyna Woltyńska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26</w:t>
      </w:r>
    </w:p>
    <w:p w:rsidR="00247EC6" w:rsidRPr="00042BEA" w:rsidRDefault="00247EC6" w:rsidP="003E4123">
      <w:pPr>
        <w:pStyle w:val="Akapitzlist"/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Delegatem rezerwowym na 12</w:t>
      </w:r>
      <w:r w:rsidR="00BB394E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Zjazd Delegatów PTL wybrany został kol. Radosław Witkowski</w:t>
      </w:r>
      <w:r w:rsidR="0029034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zdobywając </w:t>
      </w:r>
      <w:r w:rsidR="00C3465E">
        <w:rPr>
          <w:rFonts w:ascii="Times New Roman" w:hAnsi="Times New Roman" w:cs="Times New Roman"/>
          <w:szCs w:val="24"/>
        </w:rPr>
        <w:t xml:space="preserve">22 </w:t>
      </w:r>
      <w:r w:rsidRPr="00247EC6">
        <w:rPr>
          <w:rFonts w:ascii="Times New Roman" w:hAnsi="Times New Roman" w:cs="Times New Roman"/>
          <w:szCs w:val="24"/>
        </w:rPr>
        <w:t>głos</w:t>
      </w:r>
      <w:r w:rsidR="00C3465E">
        <w:rPr>
          <w:rFonts w:ascii="Times New Roman" w:hAnsi="Times New Roman" w:cs="Times New Roman"/>
          <w:szCs w:val="24"/>
        </w:rPr>
        <w:t>y</w:t>
      </w:r>
      <w:r w:rsidRPr="00247EC6">
        <w:rPr>
          <w:rFonts w:ascii="Times New Roman" w:hAnsi="Times New Roman" w:cs="Times New Roman"/>
          <w:szCs w:val="24"/>
        </w:rPr>
        <w:t>.</w:t>
      </w:r>
    </w:p>
    <w:p w:rsidR="00BD3E52" w:rsidRDefault="00A26612" w:rsidP="00042BEA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 w:rsidRPr="00BD3E52">
        <w:rPr>
          <w:rFonts w:ascii="Times New Roman" w:hAnsi="Times New Roman" w:cs="Times New Roman"/>
          <w:szCs w:val="24"/>
        </w:rPr>
        <w:t>Sprawozdanie z</w:t>
      </w:r>
      <w:r w:rsidR="00042BEA">
        <w:rPr>
          <w:rFonts w:ascii="Times New Roman" w:hAnsi="Times New Roman" w:cs="Times New Roman"/>
          <w:szCs w:val="24"/>
        </w:rPr>
        <w:t>e</w:t>
      </w:r>
      <w:r w:rsidRPr="00BD3E52">
        <w:rPr>
          <w:rFonts w:ascii="Times New Roman" w:hAnsi="Times New Roman" w:cs="Times New Roman"/>
          <w:szCs w:val="24"/>
        </w:rPr>
        <w:t xml:space="preserve"> 122. Zjazdu PTL przedstawił kol. </w:t>
      </w:r>
      <w:r w:rsidR="00042BEA" w:rsidRPr="00042BEA">
        <w:rPr>
          <w:rFonts w:ascii="Times New Roman" w:hAnsi="Times New Roman" w:cs="Times New Roman"/>
          <w:szCs w:val="24"/>
        </w:rPr>
        <w:t>Wojciech Kowalkowski</w:t>
      </w:r>
      <w:r w:rsidRPr="00042BEA">
        <w:rPr>
          <w:rFonts w:ascii="Times New Roman" w:hAnsi="Times New Roman" w:cs="Times New Roman"/>
          <w:szCs w:val="24"/>
        </w:rPr>
        <w:t>.</w:t>
      </w:r>
      <w:r w:rsidR="00BB394E" w:rsidRPr="00042BEA">
        <w:rPr>
          <w:rFonts w:ascii="Times New Roman" w:hAnsi="Times New Roman" w:cs="Times New Roman"/>
          <w:szCs w:val="24"/>
        </w:rPr>
        <w:t xml:space="preserve"> </w:t>
      </w:r>
      <w:r w:rsidR="00BB394E" w:rsidRPr="00BD3E52">
        <w:rPr>
          <w:rFonts w:ascii="Times New Roman" w:hAnsi="Times New Roman" w:cs="Times New Roman"/>
          <w:szCs w:val="24"/>
        </w:rPr>
        <w:t xml:space="preserve">Tematem przewodnim była „Wielofunkcyjna gospodarka leśna dla realizacji współczesnych potrzeb ochrony środowiska i oczekiwań społecznych”. Podczas sesji referatowej zaprezentowano 8 referatów, które znaleźć można na stronie internetowej ptl.pl. </w:t>
      </w:r>
      <w:r w:rsidR="00426685" w:rsidRPr="00BD3E52">
        <w:rPr>
          <w:rFonts w:ascii="Times New Roman" w:hAnsi="Times New Roman" w:cs="Times New Roman"/>
          <w:szCs w:val="24"/>
        </w:rPr>
        <w:t>W</w:t>
      </w:r>
      <w:r w:rsidR="00BD3E52">
        <w:rPr>
          <w:rFonts w:ascii="Times New Roman" w:hAnsi="Times New Roman" w:cs="Times New Roman"/>
          <w:szCs w:val="24"/>
        </w:rPr>
        <w:t> </w:t>
      </w:r>
      <w:r w:rsidR="00426685" w:rsidRPr="00BD3E52">
        <w:rPr>
          <w:rFonts w:ascii="Times New Roman" w:hAnsi="Times New Roman" w:cs="Times New Roman"/>
          <w:szCs w:val="24"/>
        </w:rPr>
        <w:t xml:space="preserve">trakcie Zjazdu odbyła się również publiczna dyskusja na temat przyszłości polskiego leśnictwa z udziałem przedstawicieli </w:t>
      </w:r>
      <w:r w:rsidR="00042BEA">
        <w:rPr>
          <w:rFonts w:ascii="Times New Roman" w:hAnsi="Times New Roman" w:cs="Times New Roman"/>
          <w:szCs w:val="24"/>
        </w:rPr>
        <w:t>nauki, przemysłu drzewnego, NGO-</w:t>
      </w:r>
      <w:r w:rsidR="00426685" w:rsidRPr="00BD3E52">
        <w:rPr>
          <w:rFonts w:ascii="Times New Roman" w:hAnsi="Times New Roman" w:cs="Times New Roman"/>
          <w:szCs w:val="24"/>
        </w:rPr>
        <w:t>sów i leśników</w:t>
      </w:r>
      <w:r w:rsidR="00BD3E52">
        <w:rPr>
          <w:rFonts w:ascii="Times New Roman" w:hAnsi="Times New Roman" w:cs="Times New Roman"/>
          <w:szCs w:val="24"/>
        </w:rPr>
        <w:t>, którą również można obejrzeć na stronie internetowej PTL</w:t>
      </w:r>
      <w:r w:rsidR="00426685" w:rsidRPr="00BD3E52">
        <w:rPr>
          <w:rFonts w:ascii="Times New Roman" w:hAnsi="Times New Roman" w:cs="Times New Roman"/>
          <w:szCs w:val="24"/>
        </w:rPr>
        <w:t xml:space="preserve">. Doszło również do spotkania młodszych członków Polskiego Towarzystwa Leśnego z przedstawicielami młodzieżowej sekcji zaprzyjaźnionego, niemieckiego stowarzyszenia leśnego, podczas którego wymienili się </w:t>
      </w:r>
      <w:r w:rsidR="00426685" w:rsidRPr="00BD3E52">
        <w:rPr>
          <w:rFonts w:ascii="Times New Roman" w:hAnsi="Times New Roman" w:cs="Times New Roman"/>
          <w:szCs w:val="24"/>
        </w:rPr>
        <w:lastRenderedPageBreak/>
        <w:t xml:space="preserve">oni swoimi dotychczasowymi doświadczeniami i pomysłami na nowe aktywności stowarzyszeń. </w:t>
      </w:r>
    </w:p>
    <w:p w:rsidR="00BD3E52" w:rsidRDefault="00671655" w:rsidP="00B3747B">
      <w:pPr>
        <w:pStyle w:val="Tekstpodstawowy"/>
        <w:spacing w:after="0" w:line="360" w:lineRule="auto"/>
        <w:ind w:left="425"/>
        <w:jc w:val="both"/>
        <w:rPr>
          <w:szCs w:val="24"/>
        </w:rPr>
      </w:pPr>
      <w:r w:rsidRPr="0083119C">
        <w:rPr>
          <w:sz w:val="24"/>
          <w:szCs w:val="24"/>
        </w:rPr>
        <w:t>W wyniku uchwały podjętej podczas Zjazdu Delegatów „Medal Pro Bono Silvae”</w:t>
      </w:r>
      <w:r>
        <w:rPr>
          <w:sz w:val="24"/>
          <w:szCs w:val="24"/>
        </w:rPr>
        <w:t>,</w:t>
      </w:r>
      <w:r w:rsidRPr="0083119C">
        <w:rPr>
          <w:sz w:val="24"/>
          <w:szCs w:val="24"/>
        </w:rPr>
        <w:t xml:space="preserve"> najwyższe odznaczenie Polskiego Towarzystwa Leśnego otrzymał Instytut Dendrologii Polskiej Akademii Nauk</w:t>
      </w:r>
      <w:r>
        <w:rPr>
          <w:sz w:val="24"/>
          <w:szCs w:val="24"/>
        </w:rPr>
        <w:t xml:space="preserve"> w Kórniku</w:t>
      </w:r>
      <w:r w:rsidRPr="0083119C">
        <w:rPr>
          <w:sz w:val="24"/>
          <w:szCs w:val="24"/>
        </w:rPr>
        <w:t>. Odznaczenie wręczono w trakcie uroczystości związanych z Jubileuszem 90-lecia Instytutu. Członkostwem Honorowym Polskiego Towarzystwa Leśnego wyróżniono Dariusza Gwiazdowicza oraz Jacka Zientarskiego</w:t>
      </w:r>
      <w:r w:rsidR="004E241B">
        <w:rPr>
          <w:sz w:val="24"/>
          <w:szCs w:val="24"/>
        </w:rPr>
        <w:t xml:space="preserve">. </w:t>
      </w:r>
      <w:r w:rsidRPr="0083119C">
        <w:rPr>
          <w:sz w:val="24"/>
          <w:szCs w:val="24"/>
        </w:rPr>
        <w:t>Złotą Odznakę Honorową otrzymali:</w:t>
      </w:r>
      <w:r w:rsidR="004E241B">
        <w:rPr>
          <w:sz w:val="24"/>
          <w:szCs w:val="24"/>
        </w:rPr>
        <w:t xml:space="preserve"> Andrzej Antowski oraz</w:t>
      </w:r>
      <w:r w:rsidRPr="0083119C">
        <w:rPr>
          <w:sz w:val="24"/>
          <w:szCs w:val="24"/>
        </w:rPr>
        <w:t xml:space="preserve"> Piotr Łakomy</w:t>
      </w:r>
      <w:r w:rsidR="004E241B">
        <w:rPr>
          <w:rFonts w:eastAsia="Arial"/>
          <w:color w:val="252525"/>
          <w:sz w:val="24"/>
          <w:szCs w:val="24"/>
        </w:rPr>
        <w:t>.</w:t>
      </w:r>
      <w:r w:rsidRPr="0083119C">
        <w:rPr>
          <w:sz w:val="24"/>
          <w:szCs w:val="24"/>
        </w:rPr>
        <w:t xml:space="preserve"> Srebrną Odznakę Honorową otrzymali</w:t>
      </w:r>
      <w:r w:rsidR="00991DB3">
        <w:rPr>
          <w:sz w:val="24"/>
          <w:szCs w:val="24"/>
        </w:rPr>
        <w:t>:</w:t>
      </w:r>
      <w:r w:rsidRPr="0083119C">
        <w:rPr>
          <w:sz w:val="24"/>
          <w:szCs w:val="24"/>
        </w:rPr>
        <w:t xml:space="preserve"> Marlena Baranowska, </w:t>
      </w:r>
      <w:r w:rsidR="00991DB3">
        <w:rPr>
          <w:sz w:val="24"/>
          <w:szCs w:val="24"/>
        </w:rPr>
        <w:t>Anna Dancewicz-Krzywania,</w:t>
      </w:r>
      <w:r w:rsidRPr="00B3747B">
        <w:rPr>
          <w:sz w:val="24"/>
          <w:szCs w:val="24"/>
        </w:rPr>
        <w:t xml:space="preserve"> Monika Lis</w:t>
      </w:r>
      <w:r w:rsidR="00991DB3" w:rsidRPr="00991DB3">
        <w:rPr>
          <w:sz w:val="24"/>
          <w:szCs w:val="24"/>
        </w:rPr>
        <w:t xml:space="preserve"> </w:t>
      </w:r>
      <w:r w:rsidR="00991DB3">
        <w:rPr>
          <w:sz w:val="24"/>
          <w:szCs w:val="24"/>
        </w:rPr>
        <w:t xml:space="preserve">oraz </w:t>
      </w:r>
      <w:r w:rsidR="00991DB3" w:rsidRPr="0083119C">
        <w:rPr>
          <w:sz w:val="24"/>
          <w:szCs w:val="24"/>
        </w:rPr>
        <w:t>Adrian Talaśka</w:t>
      </w:r>
      <w:r w:rsidRPr="00B3747B">
        <w:rPr>
          <w:sz w:val="24"/>
          <w:szCs w:val="24"/>
        </w:rPr>
        <w:t>.</w:t>
      </w:r>
      <w:r w:rsidR="00B3747B" w:rsidRPr="00B3747B">
        <w:rPr>
          <w:sz w:val="24"/>
          <w:szCs w:val="24"/>
        </w:rPr>
        <w:t xml:space="preserve"> </w:t>
      </w:r>
      <w:r w:rsidR="00BD3E52" w:rsidRPr="00B3747B">
        <w:rPr>
          <w:sz w:val="24"/>
          <w:szCs w:val="24"/>
        </w:rPr>
        <w:t>122 Zjazd Delegatów PTL opracował 13 wniosków, które zostały zaprezentowane na stronie internetowej ptl.pl</w:t>
      </w:r>
      <w:r w:rsidR="001823BF">
        <w:rPr>
          <w:sz w:val="24"/>
          <w:szCs w:val="24"/>
        </w:rPr>
        <w:t>.</w:t>
      </w:r>
    </w:p>
    <w:p w:rsidR="00BD3E52" w:rsidRDefault="00BD3E52" w:rsidP="00B8154B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wniosków zaproponowała intensywniejsze wydatkowanie środków pieniężnych Oddziału Wielkopolskiego PTL.</w:t>
      </w:r>
    </w:p>
    <w:p w:rsidR="00BD3E52" w:rsidRDefault="00BD3E52" w:rsidP="00B8154B">
      <w:pPr>
        <w:pStyle w:val="Akapitzlist"/>
        <w:numPr>
          <w:ilvl w:val="0"/>
          <w:numId w:val="1"/>
        </w:numPr>
        <w:spacing w:before="12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Przewodniczący Oddziału, kol. Jerzy Flisykowski zaproponował, aby członkowie Oddziału przesłali więcej merytorycznych wniosków dotyczących propozycji działalności Oddziału Wielkopolskiego PTL.</w:t>
      </w:r>
    </w:p>
    <w:p w:rsidR="00BD3E52" w:rsidRDefault="00BD3E52" w:rsidP="002C7A85">
      <w:pPr>
        <w:pStyle w:val="Akapitzlist"/>
        <w:numPr>
          <w:ilvl w:val="0"/>
          <w:numId w:val="1"/>
        </w:numPr>
        <w:spacing w:before="120" w:after="6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Kol. Wojciech Kowalkowski przekazał informacje od Zarządu Głównego PTL:</w:t>
      </w:r>
    </w:p>
    <w:p w:rsidR="00BD3E52" w:rsidRDefault="00BD3E52" w:rsidP="00BD3E5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- 123 Zjazd Delegatów PTL </w:t>
      </w:r>
      <w:r w:rsidR="0072414B">
        <w:rPr>
          <w:rFonts w:ascii="Times New Roman" w:hAnsi="Times New Roman" w:cs="Times New Roman"/>
          <w:szCs w:val="24"/>
        </w:rPr>
        <w:t>zorganizowany zostanie przez Oddział Lubelski PTL;</w:t>
      </w:r>
    </w:p>
    <w:p w:rsidR="0072414B" w:rsidRDefault="0072414B" w:rsidP="00BD3E5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Zarząd Główny apeluje o włączenie się Oddziałów w obchody 100-lecia Lasów Państwowych, poprzez organizację i wsparcie lokalnych wydarzeń.</w:t>
      </w:r>
    </w:p>
    <w:p w:rsidR="00BD3E52" w:rsidRPr="0018445E" w:rsidRDefault="00BD3E52" w:rsidP="0018445E">
      <w:pPr>
        <w:pStyle w:val="Standard"/>
        <w:spacing w:line="360" w:lineRule="auto"/>
        <w:rPr>
          <w:rFonts w:asciiTheme="majorHAnsi" w:hAnsiTheme="majorHAnsi" w:cstheme="majorHAnsi"/>
        </w:rPr>
      </w:pPr>
    </w:p>
    <w:p w:rsidR="0018445E" w:rsidRPr="009B245A" w:rsidRDefault="00B8154B" w:rsidP="006C391F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9B245A">
        <w:rPr>
          <w:rFonts w:ascii="Times New Roman" w:hAnsi="Times New Roman" w:cs="Times New Roman"/>
          <w:b/>
          <w:szCs w:val="24"/>
        </w:rPr>
        <w:t>Protokołowali</w:t>
      </w:r>
      <w:r w:rsidR="0018445E" w:rsidRPr="009B245A">
        <w:rPr>
          <w:rFonts w:ascii="Times New Roman" w:hAnsi="Times New Roman" w:cs="Times New Roman"/>
          <w:b/>
          <w:szCs w:val="24"/>
        </w:rPr>
        <w:t xml:space="preserve">: </w:t>
      </w:r>
    </w:p>
    <w:p w:rsidR="00BD3E52" w:rsidRDefault="00BD3E52" w:rsidP="0018445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18445E" w:rsidRDefault="00BD3E52" w:rsidP="00417AA9">
      <w:pPr>
        <w:spacing w:after="0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Jerzy Sosiński</w:t>
      </w:r>
    </w:p>
    <w:p w:rsidR="00BD3E52" w:rsidRPr="000C568F" w:rsidRDefault="00BD3E52" w:rsidP="00417AA9">
      <w:pPr>
        <w:spacing w:after="0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Damian Cichoń</w:t>
      </w:r>
    </w:p>
    <w:p w:rsidR="003A44D0" w:rsidRPr="003A44D0" w:rsidRDefault="003A44D0" w:rsidP="003A44D0">
      <w:pPr>
        <w:pStyle w:val="Akapitzlist"/>
        <w:spacing w:after="0" w:line="360" w:lineRule="auto"/>
        <w:ind w:left="1788"/>
        <w:rPr>
          <w:rFonts w:ascii="Times New Roman" w:eastAsia="Times New Roman" w:hAnsi="Times New Roman" w:cs="Times New Roman"/>
        </w:rPr>
      </w:pPr>
    </w:p>
    <w:p w:rsidR="00AC3EC6" w:rsidRPr="003A44D0" w:rsidRDefault="00AC3EC6" w:rsidP="003A44D0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b/>
          <w:szCs w:val="24"/>
        </w:rPr>
      </w:pPr>
    </w:p>
    <w:p w:rsidR="00AC3EC6" w:rsidRPr="00B8154B" w:rsidRDefault="00AF0DB0" w:rsidP="006C391F">
      <w:pPr>
        <w:spacing w:after="0" w:line="36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B8154B">
        <w:rPr>
          <w:rFonts w:ascii="Times New Roman" w:hAnsi="Times New Roman" w:cs="Times New Roman"/>
          <w:szCs w:val="24"/>
          <w:u w:val="single"/>
        </w:rPr>
        <w:t>Załączniki:</w:t>
      </w:r>
    </w:p>
    <w:p w:rsidR="00AF0DB0" w:rsidRDefault="00AF0DB0" w:rsidP="00FE1AF2">
      <w:pPr>
        <w:pStyle w:val="Akapitzlist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AF0DB0">
        <w:rPr>
          <w:rFonts w:ascii="Times New Roman" w:hAnsi="Times New Roman" w:cs="Times New Roman"/>
          <w:szCs w:val="24"/>
        </w:rPr>
        <w:t>Lista obecności uczestników Walnego Zebrania Sprawozdawczo–Wyborczego</w:t>
      </w:r>
    </w:p>
    <w:p w:rsidR="00BD0162" w:rsidRPr="00B8154B" w:rsidRDefault="00AF0DB0" w:rsidP="00B8154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F0DB0">
        <w:rPr>
          <w:rFonts w:ascii="Times New Roman" w:hAnsi="Times New Roman" w:cs="Times New Roman"/>
          <w:szCs w:val="24"/>
        </w:rPr>
        <w:t>Protokół z prac Komisji Skrutacyjnej z Zebrania Sprawozdawczo–Wy</w:t>
      </w:r>
      <w:r>
        <w:rPr>
          <w:rFonts w:ascii="Times New Roman" w:hAnsi="Times New Roman" w:cs="Times New Roman"/>
          <w:szCs w:val="24"/>
        </w:rPr>
        <w:t>borczeg</w:t>
      </w:r>
      <w:r w:rsidR="00BD3E52">
        <w:rPr>
          <w:rFonts w:ascii="Times New Roman" w:hAnsi="Times New Roman" w:cs="Times New Roman"/>
          <w:szCs w:val="24"/>
        </w:rPr>
        <w:t>o</w:t>
      </w:r>
    </w:p>
    <w:sectPr w:rsidR="00BD0162" w:rsidRPr="00B8154B" w:rsidSect="00BD01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25F" w:rsidRDefault="002F525F" w:rsidP="007F72A5">
      <w:pPr>
        <w:spacing w:after="0" w:line="240" w:lineRule="auto"/>
      </w:pPr>
      <w:r>
        <w:separator/>
      </w:r>
    </w:p>
  </w:endnote>
  <w:endnote w:type="continuationSeparator" w:id="0">
    <w:p w:rsidR="002F525F" w:rsidRDefault="002F525F" w:rsidP="007F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51671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1F40D7" w:rsidRPr="001F40D7" w:rsidRDefault="001F40D7">
            <w:pPr>
              <w:pStyle w:val="Stopka"/>
              <w:jc w:val="right"/>
              <w:rPr>
                <w:sz w:val="16"/>
              </w:rPr>
            </w:pPr>
            <w:r w:rsidRPr="001F40D7">
              <w:rPr>
                <w:sz w:val="16"/>
              </w:rPr>
              <w:t xml:space="preserve">Strona </w:t>
            </w:r>
            <w:r w:rsidRPr="001F40D7">
              <w:rPr>
                <w:b/>
                <w:bCs/>
                <w:sz w:val="16"/>
                <w:szCs w:val="24"/>
              </w:rPr>
              <w:fldChar w:fldCharType="begin"/>
            </w:r>
            <w:r w:rsidRPr="001F40D7">
              <w:rPr>
                <w:b/>
                <w:bCs/>
                <w:sz w:val="16"/>
              </w:rPr>
              <w:instrText>PAGE</w:instrText>
            </w:r>
            <w:r w:rsidRPr="001F40D7">
              <w:rPr>
                <w:b/>
                <w:bCs/>
                <w:sz w:val="16"/>
                <w:szCs w:val="24"/>
              </w:rPr>
              <w:fldChar w:fldCharType="separate"/>
            </w:r>
            <w:r w:rsidR="002C7A85">
              <w:rPr>
                <w:b/>
                <w:bCs/>
                <w:noProof/>
                <w:sz w:val="16"/>
              </w:rPr>
              <w:t>9</w:t>
            </w:r>
            <w:r w:rsidRPr="001F40D7">
              <w:rPr>
                <w:b/>
                <w:bCs/>
                <w:sz w:val="16"/>
                <w:szCs w:val="24"/>
              </w:rPr>
              <w:fldChar w:fldCharType="end"/>
            </w:r>
            <w:r w:rsidRPr="001F40D7">
              <w:rPr>
                <w:sz w:val="16"/>
              </w:rPr>
              <w:t xml:space="preserve"> z </w:t>
            </w:r>
            <w:r w:rsidRPr="001F40D7">
              <w:rPr>
                <w:b/>
                <w:bCs/>
                <w:sz w:val="16"/>
                <w:szCs w:val="24"/>
              </w:rPr>
              <w:fldChar w:fldCharType="begin"/>
            </w:r>
            <w:r w:rsidRPr="001F40D7">
              <w:rPr>
                <w:b/>
                <w:bCs/>
                <w:sz w:val="16"/>
              </w:rPr>
              <w:instrText>NUMPAGES</w:instrText>
            </w:r>
            <w:r w:rsidRPr="001F40D7">
              <w:rPr>
                <w:b/>
                <w:bCs/>
                <w:sz w:val="16"/>
                <w:szCs w:val="24"/>
              </w:rPr>
              <w:fldChar w:fldCharType="separate"/>
            </w:r>
            <w:r w:rsidR="002C7A85">
              <w:rPr>
                <w:b/>
                <w:bCs/>
                <w:noProof/>
                <w:sz w:val="16"/>
              </w:rPr>
              <w:t>10</w:t>
            </w:r>
            <w:r w:rsidRPr="001F40D7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1F40D7" w:rsidRDefault="001F4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25F" w:rsidRDefault="002F525F" w:rsidP="007F72A5">
      <w:pPr>
        <w:spacing w:after="0" w:line="240" w:lineRule="auto"/>
      </w:pPr>
      <w:r>
        <w:separator/>
      </w:r>
    </w:p>
  </w:footnote>
  <w:footnote w:type="continuationSeparator" w:id="0">
    <w:p w:rsidR="002F525F" w:rsidRDefault="002F525F" w:rsidP="007F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01B"/>
    <w:multiLevelType w:val="hybridMultilevel"/>
    <w:tmpl w:val="71D8E24A"/>
    <w:lvl w:ilvl="0" w:tplc="256CF4E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870EFE"/>
    <w:multiLevelType w:val="hybridMultilevel"/>
    <w:tmpl w:val="D0B2B27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8597485"/>
    <w:multiLevelType w:val="hybridMultilevel"/>
    <w:tmpl w:val="DA14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9F5"/>
    <w:multiLevelType w:val="hybridMultilevel"/>
    <w:tmpl w:val="C2F23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908B0"/>
    <w:multiLevelType w:val="hybridMultilevel"/>
    <w:tmpl w:val="F904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5B95"/>
    <w:multiLevelType w:val="hybridMultilevel"/>
    <w:tmpl w:val="4CFE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022C2"/>
    <w:multiLevelType w:val="hybridMultilevel"/>
    <w:tmpl w:val="5FEEAF9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178F72A8"/>
    <w:multiLevelType w:val="hybridMultilevel"/>
    <w:tmpl w:val="AAB2021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8CE4ED9"/>
    <w:multiLevelType w:val="hybridMultilevel"/>
    <w:tmpl w:val="1EDE82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A1587"/>
    <w:multiLevelType w:val="hybridMultilevel"/>
    <w:tmpl w:val="1AB4B7B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20C909E0"/>
    <w:multiLevelType w:val="hybridMultilevel"/>
    <w:tmpl w:val="27544B5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237567D8"/>
    <w:multiLevelType w:val="hybridMultilevel"/>
    <w:tmpl w:val="39F4B7B4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2CBE3016"/>
    <w:multiLevelType w:val="hybridMultilevel"/>
    <w:tmpl w:val="A7F61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66ACC"/>
    <w:multiLevelType w:val="hybridMultilevel"/>
    <w:tmpl w:val="B9A6C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84D2D"/>
    <w:multiLevelType w:val="hybridMultilevel"/>
    <w:tmpl w:val="FB94204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3BCE7BE0"/>
    <w:multiLevelType w:val="hybridMultilevel"/>
    <w:tmpl w:val="1E3AE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721C5"/>
    <w:multiLevelType w:val="hybridMultilevel"/>
    <w:tmpl w:val="6FE643F8"/>
    <w:lvl w:ilvl="0" w:tplc="0415000F">
      <w:start w:val="1"/>
      <w:numFmt w:val="decimal"/>
      <w:lvlText w:val="%1.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7" w15:restartNumberingAfterBreak="0">
    <w:nsid w:val="41FD465B"/>
    <w:multiLevelType w:val="hybridMultilevel"/>
    <w:tmpl w:val="71D8E24A"/>
    <w:lvl w:ilvl="0" w:tplc="256CF4E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4A647D7"/>
    <w:multiLevelType w:val="hybridMultilevel"/>
    <w:tmpl w:val="AC6C4E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48166F"/>
    <w:multiLevelType w:val="hybridMultilevel"/>
    <w:tmpl w:val="BC00E1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CF7D4B"/>
    <w:multiLevelType w:val="hybridMultilevel"/>
    <w:tmpl w:val="E80498E6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5ACE6221"/>
    <w:multiLevelType w:val="hybridMultilevel"/>
    <w:tmpl w:val="AD40E3C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602C5297"/>
    <w:multiLevelType w:val="hybridMultilevel"/>
    <w:tmpl w:val="F6D8880A"/>
    <w:lvl w:ilvl="0" w:tplc="1E286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733D71"/>
    <w:multiLevelType w:val="multilevel"/>
    <w:tmpl w:val="A9FA8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1116CD7"/>
    <w:multiLevelType w:val="hybridMultilevel"/>
    <w:tmpl w:val="62249DB2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5" w15:restartNumberingAfterBreak="0">
    <w:nsid w:val="79674809"/>
    <w:multiLevelType w:val="hybridMultilevel"/>
    <w:tmpl w:val="7E8A11E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6"/>
  </w:num>
  <w:num w:numId="5">
    <w:abstractNumId w:val="16"/>
  </w:num>
  <w:num w:numId="6">
    <w:abstractNumId w:val="4"/>
  </w:num>
  <w:num w:numId="7">
    <w:abstractNumId w:val="20"/>
  </w:num>
  <w:num w:numId="8">
    <w:abstractNumId w:val="7"/>
  </w:num>
  <w:num w:numId="9">
    <w:abstractNumId w:val="11"/>
  </w:num>
  <w:num w:numId="10">
    <w:abstractNumId w:val="2"/>
  </w:num>
  <w:num w:numId="11">
    <w:abstractNumId w:val="8"/>
  </w:num>
  <w:num w:numId="12">
    <w:abstractNumId w:val="24"/>
  </w:num>
  <w:num w:numId="13">
    <w:abstractNumId w:val="25"/>
  </w:num>
  <w:num w:numId="14">
    <w:abstractNumId w:val="21"/>
  </w:num>
  <w:num w:numId="15">
    <w:abstractNumId w:val="9"/>
  </w:num>
  <w:num w:numId="16">
    <w:abstractNumId w:val="3"/>
  </w:num>
  <w:num w:numId="17">
    <w:abstractNumId w:val="13"/>
  </w:num>
  <w:num w:numId="18">
    <w:abstractNumId w:val="12"/>
  </w:num>
  <w:num w:numId="19">
    <w:abstractNumId w:val="22"/>
  </w:num>
  <w:num w:numId="20">
    <w:abstractNumId w:val="1"/>
  </w:num>
  <w:num w:numId="21">
    <w:abstractNumId w:val="23"/>
  </w:num>
  <w:num w:numId="22">
    <w:abstractNumId w:val="14"/>
  </w:num>
  <w:num w:numId="23">
    <w:abstractNumId w:val="18"/>
  </w:num>
  <w:num w:numId="24">
    <w:abstractNumId w:val="5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67"/>
    <w:rsid w:val="00041405"/>
    <w:rsid w:val="00042BB1"/>
    <w:rsid w:val="00042BEA"/>
    <w:rsid w:val="00042DA5"/>
    <w:rsid w:val="0009538C"/>
    <w:rsid w:val="00096283"/>
    <w:rsid w:val="000A721F"/>
    <w:rsid w:val="000B22CA"/>
    <w:rsid w:val="000C1375"/>
    <w:rsid w:val="000D0604"/>
    <w:rsid w:val="000E4C57"/>
    <w:rsid w:val="00124AD4"/>
    <w:rsid w:val="001362C9"/>
    <w:rsid w:val="00140B43"/>
    <w:rsid w:val="001823BF"/>
    <w:rsid w:val="0018445E"/>
    <w:rsid w:val="001922A5"/>
    <w:rsid w:val="001E0CF2"/>
    <w:rsid w:val="001F40D7"/>
    <w:rsid w:val="00200380"/>
    <w:rsid w:val="00213089"/>
    <w:rsid w:val="00247EC6"/>
    <w:rsid w:val="002840A4"/>
    <w:rsid w:val="0029034E"/>
    <w:rsid w:val="00292E7E"/>
    <w:rsid w:val="00297835"/>
    <w:rsid w:val="002B03B1"/>
    <w:rsid w:val="002C6112"/>
    <w:rsid w:val="002C7A85"/>
    <w:rsid w:val="002D2440"/>
    <w:rsid w:val="002D36D7"/>
    <w:rsid w:val="002F525F"/>
    <w:rsid w:val="00311207"/>
    <w:rsid w:val="003143C5"/>
    <w:rsid w:val="003278F6"/>
    <w:rsid w:val="00351202"/>
    <w:rsid w:val="00363B05"/>
    <w:rsid w:val="00374F30"/>
    <w:rsid w:val="00383991"/>
    <w:rsid w:val="003A44D0"/>
    <w:rsid w:val="003B3808"/>
    <w:rsid w:val="003D320A"/>
    <w:rsid w:val="003E4123"/>
    <w:rsid w:val="00417AA9"/>
    <w:rsid w:val="00426685"/>
    <w:rsid w:val="004422AA"/>
    <w:rsid w:val="00442C95"/>
    <w:rsid w:val="00443AD6"/>
    <w:rsid w:val="00455A1C"/>
    <w:rsid w:val="00465B08"/>
    <w:rsid w:val="00482F7B"/>
    <w:rsid w:val="004C474E"/>
    <w:rsid w:val="004D0B1F"/>
    <w:rsid w:val="004D3F67"/>
    <w:rsid w:val="004D5E81"/>
    <w:rsid w:val="004E241B"/>
    <w:rsid w:val="005130CA"/>
    <w:rsid w:val="00523BC7"/>
    <w:rsid w:val="00530B8B"/>
    <w:rsid w:val="00542158"/>
    <w:rsid w:val="00546EDD"/>
    <w:rsid w:val="0056392C"/>
    <w:rsid w:val="005A5198"/>
    <w:rsid w:val="005A66BF"/>
    <w:rsid w:val="005C44DE"/>
    <w:rsid w:val="005C5270"/>
    <w:rsid w:val="005F29E0"/>
    <w:rsid w:val="0061394C"/>
    <w:rsid w:val="00614072"/>
    <w:rsid w:val="00622F6E"/>
    <w:rsid w:val="0063722D"/>
    <w:rsid w:val="00671655"/>
    <w:rsid w:val="00696DDF"/>
    <w:rsid w:val="006B7BCA"/>
    <w:rsid w:val="006C391F"/>
    <w:rsid w:val="006E3D55"/>
    <w:rsid w:val="006E75A0"/>
    <w:rsid w:val="006F57A9"/>
    <w:rsid w:val="006F610C"/>
    <w:rsid w:val="007075D9"/>
    <w:rsid w:val="00714355"/>
    <w:rsid w:val="0072414B"/>
    <w:rsid w:val="00740B5B"/>
    <w:rsid w:val="0076711E"/>
    <w:rsid w:val="00772BEB"/>
    <w:rsid w:val="00786852"/>
    <w:rsid w:val="00791B8B"/>
    <w:rsid w:val="007C196E"/>
    <w:rsid w:val="007D2D87"/>
    <w:rsid w:val="007E2C7D"/>
    <w:rsid w:val="007F12F1"/>
    <w:rsid w:val="007F72A5"/>
    <w:rsid w:val="00811876"/>
    <w:rsid w:val="00820EF4"/>
    <w:rsid w:val="00821A3F"/>
    <w:rsid w:val="008729C3"/>
    <w:rsid w:val="008752AA"/>
    <w:rsid w:val="0088774F"/>
    <w:rsid w:val="0089248A"/>
    <w:rsid w:val="008959E5"/>
    <w:rsid w:val="008B05F5"/>
    <w:rsid w:val="008B71E8"/>
    <w:rsid w:val="008C1711"/>
    <w:rsid w:val="008D1935"/>
    <w:rsid w:val="008D4478"/>
    <w:rsid w:val="0092223F"/>
    <w:rsid w:val="00940E8F"/>
    <w:rsid w:val="009524EB"/>
    <w:rsid w:val="00957F9B"/>
    <w:rsid w:val="009601AB"/>
    <w:rsid w:val="009616E5"/>
    <w:rsid w:val="00991DB3"/>
    <w:rsid w:val="009B245A"/>
    <w:rsid w:val="009B7502"/>
    <w:rsid w:val="009D525F"/>
    <w:rsid w:val="009F4FDF"/>
    <w:rsid w:val="00A26612"/>
    <w:rsid w:val="00A5161B"/>
    <w:rsid w:val="00AB6113"/>
    <w:rsid w:val="00AC3EC6"/>
    <w:rsid w:val="00AE3B2D"/>
    <w:rsid w:val="00AF0DB0"/>
    <w:rsid w:val="00AF222B"/>
    <w:rsid w:val="00B03978"/>
    <w:rsid w:val="00B30DCB"/>
    <w:rsid w:val="00B3747B"/>
    <w:rsid w:val="00B8154B"/>
    <w:rsid w:val="00B944DF"/>
    <w:rsid w:val="00BB394E"/>
    <w:rsid w:val="00BD0162"/>
    <w:rsid w:val="00BD3CAC"/>
    <w:rsid w:val="00BD3E52"/>
    <w:rsid w:val="00BE7E16"/>
    <w:rsid w:val="00BF07F6"/>
    <w:rsid w:val="00BF1331"/>
    <w:rsid w:val="00BF237F"/>
    <w:rsid w:val="00C12A70"/>
    <w:rsid w:val="00C13D4F"/>
    <w:rsid w:val="00C3465E"/>
    <w:rsid w:val="00C41351"/>
    <w:rsid w:val="00C5490D"/>
    <w:rsid w:val="00C80FFA"/>
    <w:rsid w:val="00C86725"/>
    <w:rsid w:val="00C878FD"/>
    <w:rsid w:val="00C92FF7"/>
    <w:rsid w:val="00CD28F0"/>
    <w:rsid w:val="00D23AC7"/>
    <w:rsid w:val="00D54F56"/>
    <w:rsid w:val="00D70799"/>
    <w:rsid w:val="00D74DAA"/>
    <w:rsid w:val="00E36AEF"/>
    <w:rsid w:val="00E97A05"/>
    <w:rsid w:val="00EA5A4F"/>
    <w:rsid w:val="00EB67A9"/>
    <w:rsid w:val="00EC1FA3"/>
    <w:rsid w:val="00ED14CE"/>
    <w:rsid w:val="00F05F8B"/>
    <w:rsid w:val="00F06E31"/>
    <w:rsid w:val="00F15432"/>
    <w:rsid w:val="00F3609E"/>
    <w:rsid w:val="00F46DF5"/>
    <w:rsid w:val="00F62047"/>
    <w:rsid w:val="00F83316"/>
    <w:rsid w:val="00F84036"/>
    <w:rsid w:val="00F9423D"/>
    <w:rsid w:val="00F97E1E"/>
    <w:rsid w:val="00FA21F7"/>
    <w:rsid w:val="00FB1F3C"/>
    <w:rsid w:val="00FB78C8"/>
    <w:rsid w:val="00FC2F12"/>
    <w:rsid w:val="00FC5541"/>
    <w:rsid w:val="00FC723B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8427"/>
  <w15:docId w15:val="{7A7396DF-83FA-4BB5-A3A2-BF3ED490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0962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96283"/>
    <w:rPr>
      <w:b/>
      <w:bCs/>
    </w:rPr>
  </w:style>
  <w:style w:type="character" w:styleId="Uwydatnienie">
    <w:name w:val="Emphasis"/>
    <w:basedOn w:val="Domylnaczcionkaakapitu"/>
    <w:uiPriority w:val="20"/>
    <w:qFormat/>
    <w:rsid w:val="00096283"/>
    <w:rPr>
      <w:i/>
      <w:iCs/>
    </w:rPr>
  </w:style>
  <w:style w:type="paragraph" w:styleId="Akapitzlist">
    <w:name w:val="List Paragraph"/>
    <w:basedOn w:val="Normalny"/>
    <w:uiPriority w:val="34"/>
    <w:qFormat/>
    <w:rsid w:val="000962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2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2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2F1"/>
    <w:rPr>
      <w:sz w:val="20"/>
      <w:szCs w:val="20"/>
    </w:rPr>
  </w:style>
  <w:style w:type="character" w:customStyle="1" w:styleId="st">
    <w:name w:val="st"/>
    <w:basedOn w:val="Domylnaczcionkaakapitu"/>
    <w:rsid w:val="00AC3EC6"/>
  </w:style>
  <w:style w:type="paragraph" w:customStyle="1" w:styleId="Standard">
    <w:name w:val="Standard"/>
    <w:rsid w:val="003A44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Cs w:val="24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72A5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9D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6716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6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0D7"/>
  </w:style>
  <w:style w:type="paragraph" w:styleId="Stopka">
    <w:name w:val="footer"/>
    <w:basedOn w:val="Normalny"/>
    <w:link w:val="StopkaZnak"/>
    <w:uiPriority w:val="99"/>
    <w:unhideWhenUsed/>
    <w:rsid w:val="001F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293E2-1F25-4BCC-9E6F-02A898D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2798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Jerzy</cp:lastModifiedBy>
  <cp:revision>52</cp:revision>
  <dcterms:created xsi:type="dcterms:W3CDTF">2023-11-26T10:15:00Z</dcterms:created>
  <dcterms:modified xsi:type="dcterms:W3CDTF">2023-11-26T13:55:00Z</dcterms:modified>
</cp:coreProperties>
</file>